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CFCF49" w14:textId="77777777" w:rsidR="00E86B5C" w:rsidRPr="005E2F31" w:rsidRDefault="00E86B5C">
      <w:pPr>
        <w:rPr>
          <w:rFonts w:ascii="Arial" w:hAnsi="Arial" w:cs="Arial"/>
        </w:rPr>
      </w:pPr>
    </w:p>
    <w:p w14:paraId="024FD9FF" w14:textId="3725AAE2" w:rsidR="008D3E36" w:rsidRPr="005E2F31" w:rsidRDefault="0055549D" w:rsidP="008D3E36">
      <w:pPr>
        <w:pStyle w:val="stBilgi"/>
        <w:jc w:val="center"/>
        <w:rPr>
          <w:rFonts w:ascii="Arial" w:hAnsi="Arial" w:cs="Arial"/>
        </w:rPr>
      </w:pPr>
      <w:r>
        <w:rPr>
          <w:rFonts w:ascii="Arial" w:hAnsi="Arial" w:cs="Arial"/>
        </w:rPr>
        <w:t>2025-2026</w:t>
      </w:r>
      <w:r w:rsidR="00533619" w:rsidRPr="00533619">
        <w:rPr>
          <w:rFonts w:ascii="Arial" w:hAnsi="Arial" w:cs="Arial"/>
        </w:rPr>
        <w:t xml:space="preserve"> </w:t>
      </w:r>
      <w:r w:rsidR="00C24499">
        <w:rPr>
          <w:rFonts w:ascii="Arial" w:hAnsi="Arial" w:cs="Arial"/>
        </w:rPr>
        <w:t xml:space="preserve">EĞİTİM-ÖĞRETİM YILI </w:t>
      </w:r>
      <w:r w:rsidR="00E45DB0">
        <w:rPr>
          <w:rFonts w:ascii="Arial" w:hAnsi="Arial" w:cs="Arial"/>
        </w:rPr>
        <w:t>…………</w:t>
      </w:r>
      <w:r>
        <w:rPr>
          <w:rFonts w:ascii="Arial" w:hAnsi="Arial" w:cs="Arial"/>
        </w:rPr>
        <w:t xml:space="preserve"> İLKOKULU</w:t>
      </w:r>
      <w:r w:rsidR="00C24499">
        <w:rPr>
          <w:rFonts w:ascii="Arial" w:hAnsi="Arial" w:cs="Arial"/>
        </w:rPr>
        <w:t xml:space="preserve"> </w:t>
      </w:r>
      <w:r w:rsidR="008D3E36" w:rsidRPr="005E2F31">
        <w:rPr>
          <w:rFonts w:ascii="Arial" w:hAnsi="Arial" w:cs="Arial"/>
        </w:rPr>
        <w:t>3. SINIF İNGİLİZCE DERSİ ÜNİTELENDİRİLMİŞ YILLIK PLANI</w:t>
      </w:r>
    </w:p>
    <w:p w14:paraId="4C6AC123" w14:textId="77777777" w:rsidR="00590409" w:rsidRPr="005E2F31" w:rsidRDefault="00590409">
      <w:pPr>
        <w:rPr>
          <w:rFonts w:ascii="Arial" w:hAnsi="Arial" w:cs="Arial"/>
        </w:rPr>
      </w:pPr>
    </w:p>
    <w:tbl>
      <w:tblPr>
        <w:tblW w:w="14300" w:type="dxa"/>
        <w:tblInd w:w="-38" w:type="dxa"/>
        <w:tblLayout w:type="fixed"/>
        <w:tblCellMar>
          <w:left w:w="30" w:type="dxa"/>
          <w:right w:w="30" w:type="dxa"/>
        </w:tblCellMar>
        <w:tblLook w:val="0000" w:firstRow="0" w:lastRow="0" w:firstColumn="0" w:lastColumn="0" w:noHBand="0" w:noVBand="0"/>
      </w:tblPr>
      <w:tblGrid>
        <w:gridCol w:w="600"/>
        <w:gridCol w:w="600"/>
        <w:gridCol w:w="1501"/>
        <w:gridCol w:w="1385"/>
        <w:gridCol w:w="4206"/>
        <w:gridCol w:w="4206"/>
        <w:gridCol w:w="1802"/>
      </w:tblGrid>
      <w:tr w:rsidR="007E3E34" w:rsidRPr="005E2F31" w14:paraId="3EBF1890" w14:textId="77777777" w:rsidTr="005E2F31">
        <w:trPr>
          <w:trHeight w:val="285"/>
        </w:trPr>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368029B8" w14:textId="77777777" w:rsidR="007E3E34" w:rsidRPr="005E2F31" w:rsidRDefault="00D86DF6" w:rsidP="007E3E34">
            <w:pPr>
              <w:autoSpaceDE w:val="0"/>
              <w:autoSpaceDN w:val="0"/>
              <w:adjustRightInd w:val="0"/>
              <w:jc w:val="center"/>
              <w:rPr>
                <w:rFonts w:ascii="Arial" w:hAnsi="Arial" w:cs="Arial"/>
                <w:b/>
                <w:bCs/>
                <w:color w:val="333333"/>
                <w:sz w:val="13"/>
                <w:szCs w:val="13"/>
                <w:lang w:val="en-US"/>
              </w:rPr>
            </w:pPr>
            <w:r w:rsidRPr="005E2F31">
              <w:rPr>
                <w:rFonts w:ascii="Arial" w:hAnsi="Arial" w:cs="Arial"/>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6DCD45B1" w14:textId="77777777" w:rsidR="007E3E34" w:rsidRPr="005E2F31" w:rsidRDefault="00772824" w:rsidP="007E3E34">
            <w:pPr>
              <w:autoSpaceDE w:val="0"/>
              <w:autoSpaceDN w:val="0"/>
              <w:adjustRightInd w:val="0"/>
              <w:jc w:val="center"/>
              <w:rPr>
                <w:rFonts w:ascii="Arial" w:hAnsi="Arial" w:cs="Arial"/>
                <w:b/>
                <w:bCs/>
                <w:color w:val="333333"/>
                <w:sz w:val="13"/>
                <w:szCs w:val="13"/>
                <w:lang w:val="en-US"/>
              </w:rPr>
            </w:pPr>
            <w:r w:rsidRPr="005E2F31">
              <w:rPr>
                <w:rFonts w:ascii="Arial" w:hAnsi="Arial" w:cs="Arial"/>
                <w:b/>
                <w:bCs/>
                <w:color w:val="333333"/>
                <w:sz w:val="13"/>
                <w:szCs w:val="13"/>
                <w:lang w:val="en-US"/>
              </w:rPr>
              <w:t>Hour</w:t>
            </w:r>
            <w:r w:rsidR="00D86DF6" w:rsidRPr="005E2F31">
              <w:rPr>
                <w:rFonts w:ascii="Arial" w:hAnsi="Arial" w:cs="Arial"/>
                <w:b/>
                <w:bCs/>
                <w:color w:val="333333"/>
                <w:sz w:val="13"/>
                <w:szCs w:val="13"/>
                <w:lang w:val="en-US"/>
              </w:rPr>
              <w:t>s</w:t>
            </w:r>
          </w:p>
        </w:tc>
        <w:tc>
          <w:tcPr>
            <w:tcW w:w="1501"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76F78CEF" w14:textId="77777777" w:rsidR="007E3E34" w:rsidRPr="005E2F31" w:rsidRDefault="00D86DF6" w:rsidP="007E3E34">
            <w:pPr>
              <w:autoSpaceDE w:val="0"/>
              <w:autoSpaceDN w:val="0"/>
              <w:adjustRightInd w:val="0"/>
              <w:jc w:val="center"/>
              <w:rPr>
                <w:rFonts w:ascii="Arial" w:hAnsi="Arial" w:cs="Arial"/>
                <w:b/>
                <w:bCs/>
                <w:color w:val="333333"/>
                <w:sz w:val="13"/>
                <w:szCs w:val="13"/>
                <w:lang w:val="en-US"/>
              </w:rPr>
            </w:pPr>
            <w:r w:rsidRPr="005E2F31">
              <w:rPr>
                <w:rFonts w:ascii="Arial" w:hAnsi="Arial" w:cs="Arial"/>
                <w:b/>
                <w:bCs/>
                <w:color w:val="333333"/>
                <w:sz w:val="13"/>
                <w:szCs w:val="13"/>
                <w:lang w:val="en-US"/>
              </w:rPr>
              <w:t>Theme</w:t>
            </w:r>
          </w:p>
        </w:tc>
        <w:tc>
          <w:tcPr>
            <w:tcW w:w="1385"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11E6B3EC" w14:textId="77777777" w:rsidR="007E3E34" w:rsidRPr="005E2F31" w:rsidRDefault="007E3E34" w:rsidP="007E3E34">
            <w:pPr>
              <w:autoSpaceDE w:val="0"/>
              <w:autoSpaceDN w:val="0"/>
              <w:adjustRightInd w:val="0"/>
              <w:jc w:val="center"/>
              <w:rPr>
                <w:rFonts w:ascii="Arial" w:hAnsi="Arial" w:cs="Arial"/>
                <w:b/>
                <w:bCs/>
                <w:color w:val="333333"/>
                <w:sz w:val="13"/>
                <w:szCs w:val="13"/>
                <w:lang w:val="en-US"/>
              </w:rPr>
            </w:pPr>
            <w:r w:rsidRPr="005E2F31">
              <w:rPr>
                <w:rFonts w:ascii="Arial" w:hAnsi="Arial" w:cs="Arial"/>
                <w:b/>
                <w:bCs/>
                <w:color w:val="333333"/>
                <w:sz w:val="13"/>
                <w:szCs w:val="13"/>
                <w:lang w:val="en-US"/>
              </w:rPr>
              <w:t>Functions and Useful Language</w:t>
            </w:r>
          </w:p>
        </w:tc>
        <w:tc>
          <w:tcPr>
            <w:tcW w:w="4206"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5A912B64" w14:textId="77777777" w:rsidR="007E3E34" w:rsidRPr="005E2F31" w:rsidRDefault="007E3E34" w:rsidP="007E3E34">
            <w:pPr>
              <w:autoSpaceDE w:val="0"/>
              <w:autoSpaceDN w:val="0"/>
              <w:adjustRightInd w:val="0"/>
              <w:jc w:val="center"/>
              <w:rPr>
                <w:rFonts w:ascii="Arial" w:hAnsi="Arial" w:cs="Arial"/>
                <w:b/>
                <w:bCs/>
                <w:color w:val="333333"/>
                <w:sz w:val="13"/>
                <w:szCs w:val="13"/>
                <w:lang w:val="en-US"/>
              </w:rPr>
            </w:pPr>
            <w:r w:rsidRPr="005E2F31">
              <w:rPr>
                <w:rFonts w:ascii="Arial" w:hAnsi="Arial" w:cs="Arial"/>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0E3A802F" w14:textId="77777777" w:rsidR="007E3E34" w:rsidRPr="005E2F31" w:rsidRDefault="007E3E34" w:rsidP="007E3E34">
            <w:pPr>
              <w:autoSpaceDE w:val="0"/>
              <w:autoSpaceDN w:val="0"/>
              <w:adjustRightInd w:val="0"/>
              <w:jc w:val="center"/>
              <w:rPr>
                <w:rFonts w:ascii="Arial" w:hAnsi="Arial" w:cs="Arial"/>
                <w:b/>
                <w:bCs/>
                <w:color w:val="333333"/>
                <w:sz w:val="13"/>
                <w:szCs w:val="13"/>
                <w:lang w:val="en-US"/>
              </w:rPr>
            </w:pPr>
            <w:r w:rsidRPr="005E2F31">
              <w:rPr>
                <w:rFonts w:ascii="Arial" w:hAnsi="Arial" w:cs="Arial"/>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75545147" w14:textId="77777777" w:rsidR="007E3E34" w:rsidRPr="005E2F31" w:rsidRDefault="00A22DF3" w:rsidP="007E3E34">
            <w:pPr>
              <w:autoSpaceDE w:val="0"/>
              <w:autoSpaceDN w:val="0"/>
              <w:adjustRightInd w:val="0"/>
              <w:jc w:val="center"/>
              <w:rPr>
                <w:rFonts w:ascii="Arial" w:hAnsi="Arial" w:cs="Arial"/>
                <w:b/>
                <w:bCs/>
                <w:color w:val="333333"/>
                <w:sz w:val="13"/>
                <w:szCs w:val="13"/>
                <w:lang w:val="en-US"/>
              </w:rPr>
            </w:pPr>
            <w:r w:rsidRPr="005E2F31">
              <w:rPr>
                <w:rFonts w:ascii="Arial" w:hAnsi="Arial" w:cs="Arial"/>
                <w:b/>
                <w:bCs/>
                <w:color w:val="333333"/>
                <w:sz w:val="13"/>
                <w:szCs w:val="13"/>
                <w:lang w:val="en-US"/>
              </w:rPr>
              <w:t>Evaluation</w:t>
            </w:r>
          </w:p>
        </w:tc>
      </w:tr>
      <w:tr w:rsidR="005E2F31" w:rsidRPr="005E2F31" w14:paraId="2A6DB535"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CD4C4DF"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1. hafta</w:t>
            </w:r>
          </w:p>
          <w:p w14:paraId="546DEF0B" w14:textId="29915FE7"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08-14 Eylül</w:t>
            </w:r>
          </w:p>
        </w:tc>
        <w:tc>
          <w:tcPr>
            <w:tcW w:w="600" w:type="dxa"/>
            <w:tcBorders>
              <w:top w:val="single" w:sz="6" w:space="0" w:color="auto"/>
              <w:left w:val="single" w:sz="6" w:space="0" w:color="auto"/>
              <w:bottom w:val="single" w:sz="6" w:space="0" w:color="auto"/>
              <w:right w:val="single" w:sz="6" w:space="0" w:color="auto"/>
            </w:tcBorders>
            <w:vAlign w:val="center"/>
          </w:tcPr>
          <w:p w14:paraId="18786D10"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EFCC02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1- Greeting</w:t>
            </w:r>
          </w:p>
        </w:tc>
        <w:tc>
          <w:tcPr>
            <w:tcW w:w="1385" w:type="dxa"/>
            <w:tcBorders>
              <w:top w:val="single" w:sz="6" w:space="0" w:color="auto"/>
              <w:left w:val="single" w:sz="6" w:space="0" w:color="auto"/>
              <w:bottom w:val="single" w:sz="6" w:space="0" w:color="auto"/>
              <w:right w:val="single" w:sz="6" w:space="0" w:color="auto"/>
            </w:tcBorders>
            <w:vAlign w:val="center"/>
          </w:tcPr>
          <w:p w14:paraId="21645AA2"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Rhymes Signs Songs Videos  Tasks/Activities Arts and Crafts Chants and Songs Drama (Role Play, Simulation, Pantomime) Drawing and Coloring Making puppets Questions and Answers Reordering   Assignments</w:t>
            </w:r>
          </w:p>
        </w:tc>
        <w:tc>
          <w:tcPr>
            <w:tcW w:w="4206" w:type="dxa"/>
            <w:tcBorders>
              <w:top w:val="single" w:sz="6" w:space="0" w:color="auto"/>
              <w:left w:val="single" w:sz="6" w:space="0" w:color="auto"/>
              <w:bottom w:val="single" w:sz="6" w:space="0" w:color="auto"/>
              <w:right w:val="single" w:sz="6" w:space="0" w:color="auto"/>
            </w:tcBorders>
            <w:vAlign w:val="center"/>
          </w:tcPr>
          <w:p w14:paraId="21F5B0C0"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E3.1.L1. Students will be able to recognize the basic expressions of greeting and saluting. E3.1.L2. Students will be able to recognize the alphabet. E3.1.L3. Students will be able to recognize the numbers from 1 to 20.  Speaking E3.1.S1. Students will be able to greet each other in a simple way. E3.1.S2. Students will be able to introduce themselves in a simple way. E3.1.S3. Students will be able to spell their names. E3.1.S4. Students will be able to say the numbers from 1 to 20.</w:t>
            </w:r>
          </w:p>
        </w:tc>
        <w:tc>
          <w:tcPr>
            <w:tcW w:w="4206" w:type="dxa"/>
            <w:tcBorders>
              <w:top w:val="single" w:sz="6" w:space="0" w:color="auto"/>
              <w:left w:val="single" w:sz="6" w:space="0" w:color="auto"/>
              <w:bottom w:val="single" w:sz="6" w:space="0" w:color="auto"/>
              <w:right w:val="single" w:sz="6" w:space="0" w:color="auto"/>
            </w:tcBorders>
            <w:vAlign w:val="center"/>
          </w:tcPr>
          <w:p w14:paraId="698A7C8E"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Greeting and saluting Hi! Hello! Good evening! Good night! Good bye! Bye! Have a good/nice… …day. …weekend. See you (soon). Take care.  Introducing oneself My name is/This is… I am … … Emine/Mehmet. … a student. … eight years old. Spell your name, please. — B-u-r-c-u.  Introduction to Alphabet  Naming numbers Numbers from 1 to 20.</w:t>
            </w:r>
          </w:p>
        </w:tc>
        <w:tc>
          <w:tcPr>
            <w:tcW w:w="1802" w:type="dxa"/>
            <w:tcBorders>
              <w:top w:val="single" w:sz="6" w:space="0" w:color="auto"/>
              <w:left w:val="single" w:sz="6" w:space="0" w:color="auto"/>
              <w:bottom w:val="single" w:sz="6" w:space="0" w:color="auto"/>
              <w:right w:val="single" w:sz="6" w:space="0" w:color="auto"/>
            </w:tcBorders>
            <w:vAlign w:val="center"/>
          </w:tcPr>
          <w:p w14:paraId="00D94661" w14:textId="59C23F49"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46BBA1AD"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A53A472"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2. hafta</w:t>
            </w:r>
          </w:p>
          <w:p w14:paraId="5D03A5C0" w14:textId="55D89456"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15-21 Eylül</w:t>
            </w:r>
          </w:p>
        </w:tc>
        <w:tc>
          <w:tcPr>
            <w:tcW w:w="600" w:type="dxa"/>
            <w:tcBorders>
              <w:top w:val="single" w:sz="6" w:space="0" w:color="auto"/>
              <w:left w:val="single" w:sz="6" w:space="0" w:color="auto"/>
              <w:bottom w:val="single" w:sz="6" w:space="0" w:color="auto"/>
              <w:right w:val="single" w:sz="6" w:space="0" w:color="auto"/>
            </w:tcBorders>
            <w:vAlign w:val="center"/>
          </w:tcPr>
          <w:p w14:paraId="6FFAA1BF"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D1C04E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1- Greeting</w:t>
            </w:r>
          </w:p>
        </w:tc>
        <w:tc>
          <w:tcPr>
            <w:tcW w:w="1385" w:type="dxa"/>
            <w:tcBorders>
              <w:top w:val="single" w:sz="6" w:space="0" w:color="auto"/>
              <w:left w:val="single" w:sz="6" w:space="0" w:color="auto"/>
              <w:bottom w:val="single" w:sz="6" w:space="0" w:color="auto"/>
              <w:right w:val="single" w:sz="6" w:space="0" w:color="auto"/>
            </w:tcBorders>
            <w:vAlign w:val="center"/>
          </w:tcPr>
          <w:p w14:paraId="36F5477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Rhymes Signs Songs Videos  Tasks/Activities Arts and Crafts Chants and Songs Drama (Role Play, Simulation, Pantomime) Drawing and Coloring Making puppets Questions and Answers Reordering   Assignments</w:t>
            </w:r>
          </w:p>
        </w:tc>
        <w:tc>
          <w:tcPr>
            <w:tcW w:w="4206" w:type="dxa"/>
            <w:tcBorders>
              <w:top w:val="single" w:sz="6" w:space="0" w:color="auto"/>
              <w:left w:val="single" w:sz="6" w:space="0" w:color="auto"/>
              <w:bottom w:val="single" w:sz="6" w:space="0" w:color="auto"/>
              <w:right w:val="single" w:sz="6" w:space="0" w:color="auto"/>
            </w:tcBorders>
            <w:vAlign w:val="center"/>
          </w:tcPr>
          <w:p w14:paraId="7AC3A4ED"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E3.1.L1. Students will be able to recognize the basic expressions of greeting and saluting. E3.1.L2. Students will be able to recognize the alphabet. E3.1.L3. Students will be able to recognize the numbers from 1 to 20.  Speaking E3.1.S1. Students will be able to greet each other in a simple way. E3.1.S2. Students will be able to introduce themselves in a simple way. E3.1.S3. Students will be able to spell their names. E3.1.S4. Students will be able to say the numbers from 1 to 20.</w:t>
            </w:r>
          </w:p>
        </w:tc>
        <w:tc>
          <w:tcPr>
            <w:tcW w:w="4206" w:type="dxa"/>
            <w:tcBorders>
              <w:top w:val="single" w:sz="6" w:space="0" w:color="auto"/>
              <w:left w:val="single" w:sz="6" w:space="0" w:color="auto"/>
              <w:bottom w:val="single" w:sz="6" w:space="0" w:color="auto"/>
              <w:right w:val="single" w:sz="6" w:space="0" w:color="auto"/>
            </w:tcBorders>
            <w:vAlign w:val="center"/>
          </w:tcPr>
          <w:p w14:paraId="3E9B0C3D"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Greeting and saluting Hi! Hello! Good evening! Good night! Good bye! Bye! Have a good/nice… …day. …weekend. See you (soon). Take care.  Introducing oneself My name is/This is… I am … … Emine/Mehmet. … a student. … eight years old. Spell your name, please. — B-u-r-c-u.  Introduction to Alphabet  Naming numbers Numbers from 1 to 20.</w:t>
            </w:r>
          </w:p>
        </w:tc>
        <w:tc>
          <w:tcPr>
            <w:tcW w:w="1802" w:type="dxa"/>
            <w:tcBorders>
              <w:top w:val="single" w:sz="6" w:space="0" w:color="auto"/>
              <w:left w:val="single" w:sz="6" w:space="0" w:color="auto"/>
              <w:bottom w:val="single" w:sz="6" w:space="0" w:color="auto"/>
              <w:right w:val="single" w:sz="6" w:space="0" w:color="auto"/>
            </w:tcBorders>
            <w:vAlign w:val="center"/>
          </w:tcPr>
          <w:p w14:paraId="60C3D16F"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Gaziler Günü</w:t>
            </w:r>
          </w:p>
          <w:p w14:paraId="5D31489D" w14:textId="534670CE"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İlköğretim Haftası</w:t>
            </w:r>
          </w:p>
        </w:tc>
      </w:tr>
      <w:tr w:rsidR="005E2F31" w:rsidRPr="005E2F31" w14:paraId="5B12DB9D"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EEFE6FA"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3. hafta</w:t>
            </w:r>
          </w:p>
          <w:p w14:paraId="674B4E8E" w14:textId="547D022D"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22-28 Eylül</w:t>
            </w:r>
          </w:p>
        </w:tc>
        <w:tc>
          <w:tcPr>
            <w:tcW w:w="600" w:type="dxa"/>
            <w:tcBorders>
              <w:top w:val="single" w:sz="6" w:space="0" w:color="auto"/>
              <w:left w:val="single" w:sz="6" w:space="0" w:color="auto"/>
              <w:bottom w:val="single" w:sz="6" w:space="0" w:color="auto"/>
              <w:right w:val="single" w:sz="6" w:space="0" w:color="auto"/>
            </w:tcBorders>
            <w:vAlign w:val="center"/>
          </w:tcPr>
          <w:p w14:paraId="4F119B1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177A4B5"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1- Greeting</w:t>
            </w:r>
          </w:p>
        </w:tc>
        <w:tc>
          <w:tcPr>
            <w:tcW w:w="1385" w:type="dxa"/>
            <w:tcBorders>
              <w:top w:val="single" w:sz="6" w:space="0" w:color="auto"/>
              <w:left w:val="single" w:sz="6" w:space="0" w:color="auto"/>
              <w:bottom w:val="single" w:sz="6" w:space="0" w:color="auto"/>
              <w:right w:val="single" w:sz="6" w:space="0" w:color="auto"/>
            </w:tcBorders>
            <w:vAlign w:val="center"/>
          </w:tcPr>
          <w:p w14:paraId="15F6AE6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Rhymes Signs Songs Videos  Tasks/Activities Arts and Crafts Chants and Songs Drama (Role Play, Simulation, Pantomime) Drawing and Coloring Making puppets Questions and Answers Reordering   Assignments</w:t>
            </w:r>
          </w:p>
        </w:tc>
        <w:tc>
          <w:tcPr>
            <w:tcW w:w="4206" w:type="dxa"/>
            <w:tcBorders>
              <w:top w:val="single" w:sz="6" w:space="0" w:color="auto"/>
              <w:left w:val="single" w:sz="6" w:space="0" w:color="auto"/>
              <w:bottom w:val="single" w:sz="6" w:space="0" w:color="auto"/>
              <w:right w:val="single" w:sz="6" w:space="0" w:color="auto"/>
            </w:tcBorders>
            <w:vAlign w:val="center"/>
          </w:tcPr>
          <w:p w14:paraId="338DD952"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E3.1.L1. Students will be able to recognize the basic expressions of greeting and saluting. E3.1.L2. Students will be able to recognize the alphabet. E3.1.L3. Students will be able to recognize the numbers from 1 to 20.  Speaking E3.1.S1. Students will be able to greet each other in a simple way. E3.1.S2. Students will be able to introduce themselves in a simple way. E3.1.S3. Students will be able to spell their names. E3.1.S4. Students will be able to say the numbers from 1 to 20.</w:t>
            </w:r>
          </w:p>
        </w:tc>
        <w:tc>
          <w:tcPr>
            <w:tcW w:w="4206" w:type="dxa"/>
            <w:tcBorders>
              <w:top w:val="single" w:sz="6" w:space="0" w:color="auto"/>
              <w:left w:val="single" w:sz="6" w:space="0" w:color="auto"/>
              <w:bottom w:val="single" w:sz="6" w:space="0" w:color="auto"/>
              <w:right w:val="single" w:sz="6" w:space="0" w:color="auto"/>
            </w:tcBorders>
            <w:vAlign w:val="center"/>
          </w:tcPr>
          <w:p w14:paraId="63D6FD32"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Greeting and saluting Hi! Hello! Good evening! Good night! Good bye! Bye! Have a good/nice… …day. …weekend. See you (soon). Take care.  Introducing oneself My name is/This is… I am … … Emine/Mehmet. … a student. … eight years old. Spell your name, please. — B-u-r-c-u.  Introduction to Alphabet  Naming numbers Numbers from 1 to 20.</w:t>
            </w:r>
          </w:p>
        </w:tc>
        <w:tc>
          <w:tcPr>
            <w:tcW w:w="1802" w:type="dxa"/>
            <w:tcBorders>
              <w:top w:val="single" w:sz="6" w:space="0" w:color="auto"/>
              <w:left w:val="single" w:sz="6" w:space="0" w:color="auto"/>
              <w:bottom w:val="single" w:sz="6" w:space="0" w:color="auto"/>
              <w:right w:val="single" w:sz="6" w:space="0" w:color="auto"/>
            </w:tcBorders>
            <w:vAlign w:val="center"/>
          </w:tcPr>
          <w:p w14:paraId="49BC6245"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193445FA"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7BC149B"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4. hafta</w:t>
            </w:r>
          </w:p>
          <w:p w14:paraId="31D162A6" w14:textId="056F86E8"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29 Eylül-05 Ekim</w:t>
            </w:r>
          </w:p>
        </w:tc>
        <w:tc>
          <w:tcPr>
            <w:tcW w:w="600" w:type="dxa"/>
            <w:tcBorders>
              <w:top w:val="single" w:sz="6" w:space="0" w:color="auto"/>
              <w:left w:val="single" w:sz="6" w:space="0" w:color="auto"/>
              <w:bottom w:val="single" w:sz="6" w:space="0" w:color="auto"/>
              <w:right w:val="single" w:sz="6" w:space="0" w:color="auto"/>
            </w:tcBorders>
            <w:vAlign w:val="center"/>
          </w:tcPr>
          <w:p w14:paraId="48C24F5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616AE96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1- Greeting</w:t>
            </w:r>
          </w:p>
        </w:tc>
        <w:tc>
          <w:tcPr>
            <w:tcW w:w="1385" w:type="dxa"/>
            <w:tcBorders>
              <w:top w:val="single" w:sz="6" w:space="0" w:color="auto"/>
              <w:left w:val="single" w:sz="6" w:space="0" w:color="auto"/>
              <w:bottom w:val="single" w:sz="6" w:space="0" w:color="auto"/>
              <w:right w:val="single" w:sz="6" w:space="0" w:color="auto"/>
            </w:tcBorders>
            <w:vAlign w:val="center"/>
          </w:tcPr>
          <w:p w14:paraId="5D8875E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Rhymes Signs Songs Videos  Tasks/Activities Arts and Crafts Chants and Songs Drama (Role Play, Simulation, Pantomime) Drawing and Coloring Making puppets Questions and Answers Reordering   Assignments</w:t>
            </w:r>
          </w:p>
        </w:tc>
        <w:tc>
          <w:tcPr>
            <w:tcW w:w="4206" w:type="dxa"/>
            <w:tcBorders>
              <w:top w:val="single" w:sz="6" w:space="0" w:color="auto"/>
              <w:left w:val="single" w:sz="6" w:space="0" w:color="auto"/>
              <w:bottom w:val="single" w:sz="6" w:space="0" w:color="auto"/>
              <w:right w:val="single" w:sz="6" w:space="0" w:color="auto"/>
            </w:tcBorders>
            <w:vAlign w:val="center"/>
          </w:tcPr>
          <w:p w14:paraId="5720BB58"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E3.1.L1. Students will be able to recognize the basic expressions of greeting and saluting. E3.1.L2. Students will be able to recognize the alphabet. E3.1.L3. Students will be able to recognize the numbers from 1 to 20.  Speaking E3.1.S1. Students will be able to greet each other in a simple way. E3.1.S2. Students will be able to introduce themselves in a simple way. E3.1.S3. Students will be able to spell their names. E3.1.S4. Students will be able to say the numbers from 1 to 20.</w:t>
            </w:r>
          </w:p>
        </w:tc>
        <w:tc>
          <w:tcPr>
            <w:tcW w:w="4206" w:type="dxa"/>
            <w:tcBorders>
              <w:top w:val="single" w:sz="6" w:space="0" w:color="auto"/>
              <w:left w:val="single" w:sz="6" w:space="0" w:color="auto"/>
              <w:bottom w:val="single" w:sz="6" w:space="0" w:color="auto"/>
              <w:right w:val="single" w:sz="6" w:space="0" w:color="auto"/>
            </w:tcBorders>
            <w:vAlign w:val="center"/>
          </w:tcPr>
          <w:p w14:paraId="1DC00C4B"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Greeting and saluting Hi! Hello! Good evening! Good night! Good bye! Bye! Have a good/nice… …day. …weekend. See you (soon). Take care.  Introducing oneself My name is/This is… I am … … Emine/Mehmet. … a student. … eight years old. Spell your name, please. — B-u-r-c-u.  Introduction to Alphabet  Naming numbers Numbers from 1 to 20.</w:t>
            </w:r>
          </w:p>
        </w:tc>
        <w:tc>
          <w:tcPr>
            <w:tcW w:w="1802" w:type="dxa"/>
            <w:tcBorders>
              <w:top w:val="single" w:sz="6" w:space="0" w:color="auto"/>
              <w:left w:val="single" w:sz="6" w:space="0" w:color="auto"/>
              <w:bottom w:val="single" w:sz="6" w:space="0" w:color="auto"/>
              <w:right w:val="single" w:sz="6" w:space="0" w:color="auto"/>
            </w:tcBorders>
            <w:vAlign w:val="center"/>
          </w:tcPr>
          <w:p w14:paraId="6BA44D3E" w14:textId="6C2551B2"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Hayvanları Koruma Günü (4 Ekim)</w:t>
            </w:r>
          </w:p>
        </w:tc>
      </w:tr>
      <w:tr w:rsidR="005E2F31" w:rsidRPr="005E2F31" w14:paraId="6F76B2B4"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C53CC5B"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lastRenderedPageBreak/>
              <w:t>5. hafta</w:t>
            </w:r>
          </w:p>
          <w:p w14:paraId="4BE75481" w14:textId="55D38CC2"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06-12 Ekim</w:t>
            </w:r>
          </w:p>
        </w:tc>
        <w:tc>
          <w:tcPr>
            <w:tcW w:w="600" w:type="dxa"/>
            <w:tcBorders>
              <w:top w:val="single" w:sz="6" w:space="0" w:color="auto"/>
              <w:left w:val="single" w:sz="6" w:space="0" w:color="auto"/>
              <w:bottom w:val="single" w:sz="6" w:space="0" w:color="auto"/>
              <w:right w:val="single" w:sz="6" w:space="0" w:color="auto"/>
            </w:tcBorders>
            <w:vAlign w:val="center"/>
          </w:tcPr>
          <w:p w14:paraId="04A1AE3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49A4FCD2"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My Family</w:t>
            </w:r>
          </w:p>
        </w:tc>
        <w:tc>
          <w:tcPr>
            <w:tcW w:w="1385" w:type="dxa"/>
            <w:tcBorders>
              <w:top w:val="single" w:sz="6" w:space="0" w:color="auto"/>
              <w:left w:val="single" w:sz="6" w:space="0" w:color="auto"/>
              <w:bottom w:val="single" w:sz="6" w:space="0" w:color="auto"/>
              <w:right w:val="single" w:sz="6" w:space="0" w:color="auto"/>
            </w:tcBorders>
            <w:vAlign w:val="center"/>
          </w:tcPr>
          <w:p w14:paraId="5983EEC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Rhymes Signs Songs  Videos  Tasks/Activities Arts and Crafts Chants and Songs Drama (Role Play, Simulation, Pantomime) Drawing and Coloring Labeling Making Puppets Matching Questions and Answers    Ass</w:t>
            </w:r>
          </w:p>
        </w:tc>
        <w:tc>
          <w:tcPr>
            <w:tcW w:w="4206" w:type="dxa"/>
            <w:tcBorders>
              <w:top w:val="single" w:sz="6" w:space="0" w:color="auto"/>
              <w:left w:val="single" w:sz="6" w:space="0" w:color="auto"/>
              <w:bottom w:val="single" w:sz="6" w:space="0" w:color="auto"/>
              <w:right w:val="single" w:sz="6" w:space="0" w:color="auto"/>
            </w:tcBorders>
            <w:vAlign w:val="center"/>
          </w:tcPr>
          <w:p w14:paraId="356B8CF3"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E3.2.L1. Students will be able to recognize kinship terms (names for family members). E3.2.L2. Students will be able to follow short and simple oral instructions.  Speaking E3.2.S1. Students will be able to ask about and state the relationships of their family members. E3.2.S2. Students will be able to introduce their family members in a simple way.</w:t>
            </w:r>
          </w:p>
        </w:tc>
        <w:tc>
          <w:tcPr>
            <w:tcW w:w="4206" w:type="dxa"/>
            <w:tcBorders>
              <w:top w:val="single" w:sz="6" w:space="0" w:color="auto"/>
              <w:left w:val="single" w:sz="6" w:space="0" w:color="auto"/>
              <w:bottom w:val="single" w:sz="6" w:space="0" w:color="auto"/>
              <w:right w:val="single" w:sz="6" w:space="0" w:color="auto"/>
            </w:tcBorders>
            <w:vAlign w:val="center"/>
          </w:tcPr>
          <w:p w14:paraId="7A0B2582"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Asking about and introducing family members Who is s/he? — S/he’s my ... Who is this/that? — This/that is my ...  aunt, -s brother, -s cousin, -s daughter, -s family father, -s grandfather, s grandmother,-s mother, -s sister , -s son , -s uncle, -s</w:t>
            </w:r>
          </w:p>
        </w:tc>
        <w:tc>
          <w:tcPr>
            <w:tcW w:w="1802" w:type="dxa"/>
            <w:tcBorders>
              <w:top w:val="single" w:sz="6" w:space="0" w:color="auto"/>
              <w:left w:val="single" w:sz="6" w:space="0" w:color="auto"/>
              <w:bottom w:val="single" w:sz="6" w:space="0" w:color="auto"/>
              <w:right w:val="single" w:sz="6" w:space="0" w:color="auto"/>
            </w:tcBorders>
            <w:vAlign w:val="center"/>
          </w:tcPr>
          <w:p w14:paraId="18AAE74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097AA355"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9E4652C"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6. hafta</w:t>
            </w:r>
          </w:p>
          <w:p w14:paraId="59DEFFB0" w14:textId="0A0A273F"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13-19 Ekim</w:t>
            </w:r>
          </w:p>
        </w:tc>
        <w:tc>
          <w:tcPr>
            <w:tcW w:w="600" w:type="dxa"/>
            <w:tcBorders>
              <w:top w:val="single" w:sz="6" w:space="0" w:color="auto"/>
              <w:left w:val="single" w:sz="6" w:space="0" w:color="auto"/>
              <w:bottom w:val="single" w:sz="6" w:space="0" w:color="auto"/>
              <w:right w:val="single" w:sz="6" w:space="0" w:color="auto"/>
            </w:tcBorders>
            <w:vAlign w:val="center"/>
          </w:tcPr>
          <w:p w14:paraId="5B03EA30"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403C18D1"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My Family</w:t>
            </w:r>
          </w:p>
        </w:tc>
        <w:tc>
          <w:tcPr>
            <w:tcW w:w="1385" w:type="dxa"/>
            <w:tcBorders>
              <w:top w:val="single" w:sz="6" w:space="0" w:color="auto"/>
              <w:left w:val="single" w:sz="6" w:space="0" w:color="auto"/>
              <w:bottom w:val="single" w:sz="6" w:space="0" w:color="auto"/>
              <w:right w:val="single" w:sz="6" w:space="0" w:color="auto"/>
            </w:tcBorders>
            <w:vAlign w:val="center"/>
          </w:tcPr>
          <w:p w14:paraId="5C90DA8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Rhymes Signs Songs  Videos  Tasks/Activities Arts and Crafts Chants and Songs Drama (Role Play, Simulation, Pantomime) Drawing and Coloring Labeling Making Puppets Matching Questions and Answers    Ass</w:t>
            </w:r>
          </w:p>
        </w:tc>
        <w:tc>
          <w:tcPr>
            <w:tcW w:w="4206" w:type="dxa"/>
            <w:tcBorders>
              <w:top w:val="single" w:sz="6" w:space="0" w:color="auto"/>
              <w:left w:val="single" w:sz="6" w:space="0" w:color="auto"/>
              <w:bottom w:val="single" w:sz="6" w:space="0" w:color="auto"/>
              <w:right w:val="single" w:sz="6" w:space="0" w:color="auto"/>
            </w:tcBorders>
            <w:vAlign w:val="center"/>
          </w:tcPr>
          <w:p w14:paraId="3C1D17C8"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E3.2.L1. Students will be able to recognize kinship terms (names for family members). E3.2.L2. Students will be able to follow short and simple oral instructions.  Speaking E3.2.S1. Students will be able to ask about and state the relationships of their family members. E3.2.S2. Students will be able to introduce their family members in a simple way.</w:t>
            </w:r>
          </w:p>
        </w:tc>
        <w:tc>
          <w:tcPr>
            <w:tcW w:w="4206" w:type="dxa"/>
            <w:tcBorders>
              <w:top w:val="single" w:sz="6" w:space="0" w:color="auto"/>
              <w:left w:val="single" w:sz="6" w:space="0" w:color="auto"/>
              <w:bottom w:val="single" w:sz="6" w:space="0" w:color="auto"/>
              <w:right w:val="single" w:sz="6" w:space="0" w:color="auto"/>
            </w:tcBorders>
            <w:vAlign w:val="center"/>
          </w:tcPr>
          <w:p w14:paraId="4326353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Asking about and introducing family members Who is s/he? — S/he’s my ... Who is this/that? — This/that is my ...  aunt, -s brother, -s cousin, -s daughter, -s family father, -s grandfather, s grandmother,-s mother, -s sister , -s son , -s uncle, -s</w:t>
            </w:r>
          </w:p>
        </w:tc>
        <w:tc>
          <w:tcPr>
            <w:tcW w:w="1802" w:type="dxa"/>
            <w:tcBorders>
              <w:top w:val="single" w:sz="6" w:space="0" w:color="auto"/>
              <w:left w:val="single" w:sz="6" w:space="0" w:color="auto"/>
              <w:bottom w:val="single" w:sz="6" w:space="0" w:color="auto"/>
              <w:right w:val="single" w:sz="6" w:space="0" w:color="auto"/>
            </w:tcBorders>
            <w:vAlign w:val="center"/>
          </w:tcPr>
          <w:p w14:paraId="2BD4457D"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1C882F52"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8271317"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7. hafta</w:t>
            </w:r>
          </w:p>
          <w:p w14:paraId="50E43363" w14:textId="4E143DAF"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20-26 Ekim</w:t>
            </w:r>
          </w:p>
        </w:tc>
        <w:tc>
          <w:tcPr>
            <w:tcW w:w="600" w:type="dxa"/>
            <w:tcBorders>
              <w:top w:val="single" w:sz="6" w:space="0" w:color="auto"/>
              <w:left w:val="single" w:sz="6" w:space="0" w:color="auto"/>
              <w:bottom w:val="single" w:sz="6" w:space="0" w:color="auto"/>
              <w:right w:val="single" w:sz="6" w:space="0" w:color="auto"/>
            </w:tcBorders>
            <w:vAlign w:val="center"/>
          </w:tcPr>
          <w:p w14:paraId="5D9442F1"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BD8F98F"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My Family</w:t>
            </w:r>
          </w:p>
        </w:tc>
        <w:tc>
          <w:tcPr>
            <w:tcW w:w="1385" w:type="dxa"/>
            <w:tcBorders>
              <w:top w:val="single" w:sz="6" w:space="0" w:color="auto"/>
              <w:left w:val="single" w:sz="6" w:space="0" w:color="auto"/>
              <w:bottom w:val="single" w:sz="6" w:space="0" w:color="auto"/>
              <w:right w:val="single" w:sz="6" w:space="0" w:color="auto"/>
            </w:tcBorders>
            <w:vAlign w:val="center"/>
          </w:tcPr>
          <w:p w14:paraId="6DEAACE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Rhymes Signs Songs  Videos  Tasks/Activities Arts and Crafts Chants and Songs Drama (Role Play, Simulation, Pantomime) Drawing and Coloring Labeling Making Puppets Matching Questions and Answers    Ass</w:t>
            </w:r>
          </w:p>
        </w:tc>
        <w:tc>
          <w:tcPr>
            <w:tcW w:w="4206" w:type="dxa"/>
            <w:tcBorders>
              <w:top w:val="single" w:sz="6" w:space="0" w:color="auto"/>
              <w:left w:val="single" w:sz="6" w:space="0" w:color="auto"/>
              <w:bottom w:val="single" w:sz="6" w:space="0" w:color="auto"/>
              <w:right w:val="single" w:sz="6" w:space="0" w:color="auto"/>
            </w:tcBorders>
            <w:vAlign w:val="center"/>
          </w:tcPr>
          <w:p w14:paraId="5EF7FE78"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E3.2.L1. Students will be able to recognize kinship terms (names for family members). E3.2.L2. Students will be able to follow short and simple oral instructions.  Speaking E3.2.S1. Students will be able to ask about and state the relationships of their family members. E3.2.S2. Students will be able to introduce their family members in a simple way.</w:t>
            </w:r>
          </w:p>
        </w:tc>
        <w:tc>
          <w:tcPr>
            <w:tcW w:w="4206" w:type="dxa"/>
            <w:tcBorders>
              <w:top w:val="single" w:sz="6" w:space="0" w:color="auto"/>
              <w:left w:val="single" w:sz="6" w:space="0" w:color="auto"/>
              <w:bottom w:val="single" w:sz="6" w:space="0" w:color="auto"/>
              <w:right w:val="single" w:sz="6" w:space="0" w:color="auto"/>
            </w:tcBorders>
            <w:vAlign w:val="center"/>
          </w:tcPr>
          <w:p w14:paraId="6AEA38CD"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Asking about and introducing family members Who is s/he? — S/he’s my ... Who is this/that? — This/that is my ...  aunt, -s brother, -s cousin, -s daughter, -s family father, -s grandfather, s grandmother,-s mother, -s sister , -s son , -s uncle, -s</w:t>
            </w:r>
          </w:p>
        </w:tc>
        <w:tc>
          <w:tcPr>
            <w:tcW w:w="1802" w:type="dxa"/>
            <w:tcBorders>
              <w:top w:val="single" w:sz="6" w:space="0" w:color="auto"/>
              <w:left w:val="single" w:sz="6" w:space="0" w:color="auto"/>
              <w:bottom w:val="single" w:sz="6" w:space="0" w:color="auto"/>
              <w:right w:val="single" w:sz="6" w:space="0" w:color="auto"/>
            </w:tcBorders>
            <w:vAlign w:val="center"/>
          </w:tcPr>
          <w:p w14:paraId="3692104D" w14:textId="6EBC0E1A"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Kızılay Haftası</w:t>
            </w:r>
          </w:p>
        </w:tc>
      </w:tr>
      <w:tr w:rsidR="005E2F31" w:rsidRPr="005E2F31" w14:paraId="0072EBF5"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84C91D4"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8. hafta</w:t>
            </w:r>
          </w:p>
          <w:p w14:paraId="2AB4F9C0" w14:textId="7C832809"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27 Ekim-02 Kasım</w:t>
            </w:r>
          </w:p>
        </w:tc>
        <w:tc>
          <w:tcPr>
            <w:tcW w:w="600" w:type="dxa"/>
            <w:tcBorders>
              <w:top w:val="single" w:sz="6" w:space="0" w:color="auto"/>
              <w:left w:val="single" w:sz="6" w:space="0" w:color="auto"/>
              <w:bottom w:val="single" w:sz="6" w:space="0" w:color="auto"/>
              <w:right w:val="single" w:sz="6" w:space="0" w:color="auto"/>
            </w:tcBorders>
            <w:vAlign w:val="center"/>
          </w:tcPr>
          <w:p w14:paraId="7BDDF27E"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0CACD160"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My Family</w:t>
            </w:r>
          </w:p>
        </w:tc>
        <w:tc>
          <w:tcPr>
            <w:tcW w:w="1385" w:type="dxa"/>
            <w:tcBorders>
              <w:top w:val="single" w:sz="6" w:space="0" w:color="auto"/>
              <w:left w:val="single" w:sz="6" w:space="0" w:color="auto"/>
              <w:bottom w:val="single" w:sz="6" w:space="0" w:color="auto"/>
              <w:right w:val="single" w:sz="6" w:space="0" w:color="auto"/>
            </w:tcBorders>
            <w:vAlign w:val="center"/>
          </w:tcPr>
          <w:p w14:paraId="5CE8FE41"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Rhymes Signs Songs  Videos  Tasks/Activities Arts and Crafts Chants and Songs Drama (Role Play, Simulation, Pantomime) Drawing and Coloring Labeling Making Puppets Matching Questions and Answers    Ass</w:t>
            </w:r>
          </w:p>
        </w:tc>
        <w:tc>
          <w:tcPr>
            <w:tcW w:w="4206" w:type="dxa"/>
            <w:tcBorders>
              <w:top w:val="single" w:sz="6" w:space="0" w:color="auto"/>
              <w:left w:val="single" w:sz="6" w:space="0" w:color="auto"/>
              <w:bottom w:val="single" w:sz="6" w:space="0" w:color="auto"/>
              <w:right w:val="single" w:sz="6" w:space="0" w:color="auto"/>
            </w:tcBorders>
            <w:vAlign w:val="center"/>
          </w:tcPr>
          <w:p w14:paraId="716EEE29"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E3.2.L1. Students will be able to recognize kinship terms (names for family members). E3.2.L2. Students will be able to follow short and simple oral instructions.  Speaking E3.2.S1. Students will be able to ask about and state the relationships of their family members. E3.2.S2. Students will be able to introduce their family members in a simple way.</w:t>
            </w:r>
          </w:p>
        </w:tc>
        <w:tc>
          <w:tcPr>
            <w:tcW w:w="4206" w:type="dxa"/>
            <w:tcBorders>
              <w:top w:val="single" w:sz="6" w:space="0" w:color="auto"/>
              <w:left w:val="single" w:sz="6" w:space="0" w:color="auto"/>
              <w:bottom w:val="single" w:sz="6" w:space="0" w:color="auto"/>
              <w:right w:val="single" w:sz="6" w:space="0" w:color="auto"/>
            </w:tcBorders>
            <w:vAlign w:val="center"/>
          </w:tcPr>
          <w:p w14:paraId="47B37FF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Asking about and introducing family members Who is s/he? — S/he’s my ... Who is this/that? — This/that is my ...  aunt, -s brother, -s cousin, -s daughter, -s family father, -s grandfather, s grandmother,-s mother, -s sister , -s son , -s uncle, -s</w:t>
            </w:r>
          </w:p>
        </w:tc>
        <w:tc>
          <w:tcPr>
            <w:tcW w:w="1802" w:type="dxa"/>
            <w:tcBorders>
              <w:top w:val="single" w:sz="6" w:space="0" w:color="auto"/>
              <w:left w:val="single" w:sz="6" w:space="0" w:color="auto"/>
              <w:bottom w:val="single" w:sz="6" w:space="0" w:color="auto"/>
              <w:right w:val="single" w:sz="6" w:space="0" w:color="auto"/>
            </w:tcBorders>
            <w:vAlign w:val="center"/>
          </w:tcPr>
          <w:p w14:paraId="4C414EA5" w14:textId="2816912A"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29 Ekim Cumhuriyet Bayramı </w:t>
            </w:r>
          </w:p>
        </w:tc>
      </w:tr>
      <w:tr w:rsidR="005E2F31" w:rsidRPr="005E2F31" w14:paraId="1834A6A5"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FD71315"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9. hafta</w:t>
            </w:r>
          </w:p>
          <w:p w14:paraId="58D8C1BC" w14:textId="79040DF4"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03-09 Kasım</w:t>
            </w:r>
          </w:p>
        </w:tc>
        <w:tc>
          <w:tcPr>
            <w:tcW w:w="600" w:type="dxa"/>
            <w:tcBorders>
              <w:top w:val="single" w:sz="6" w:space="0" w:color="auto"/>
              <w:left w:val="single" w:sz="6" w:space="0" w:color="auto"/>
              <w:bottom w:val="single" w:sz="6" w:space="0" w:color="auto"/>
              <w:right w:val="single" w:sz="6" w:space="0" w:color="auto"/>
            </w:tcBorders>
            <w:vAlign w:val="center"/>
          </w:tcPr>
          <w:p w14:paraId="0E8D2DDB"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924D4E4"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3- People I love</w:t>
            </w:r>
          </w:p>
        </w:tc>
        <w:tc>
          <w:tcPr>
            <w:tcW w:w="1385" w:type="dxa"/>
            <w:tcBorders>
              <w:top w:val="single" w:sz="6" w:space="0" w:color="auto"/>
              <w:left w:val="single" w:sz="6" w:space="0" w:color="auto"/>
              <w:bottom w:val="single" w:sz="6" w:space="0" w:color="auto"/>
              <w:right w:val="single" w:sz="6" w:space="0" w:color="auto"/>
            </w:tcBorders>
            <w:vAlign w:val="center"/>
          </w:tcPr>
          <w:p w14:paraId="750820B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Cartoons Conversations Illustrations Lists Podcasts Posters Songs Tables Videos  Tasks/Activities Arts and Crafts Chants and Songs Drama (Role Play, Simulation, Pantomime) Drawing and Coloring Labeling Matching Making puppets Questions and Answer</w:t>
            </w:r>
          </w:p>
        </w:tc>
        <w:tc>
          <w:tcPr>
            <w:tcW w:w="4206" w:type="dxa"/>
            <w:tcBorders>
              <w:top w:val="single" w:sz="6" w:space="0" w:color="auto"/>
              <w:left w:val="single" w:sz="6" w:space="0" w:color="auto"/>
              <w:bottom w:val="single" w:sz="6" w:space="0" w:color="auto"/>
              <w:right w:val="single" w:sz="6" w:space="0" w:color="auto"/>
            </w:tcBorders>
            <w:vAlign w:val="center"/>
          </w:tcPr>
          <w:p w14:paraId="53DC1047"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E3.3.L1. Students will be able to recognize the physical qualities of individuals. E3.3.L2. Students will be able to follow short and simple oral instructions.  Speaking E3.3.S1. Students will be able to talk about physical qualities of individuals. E3.3.S2. Students will be able to talk about abilities.</w:t>
            </w:r>
          </w:p>
        </w:tc>
        <w:tc>
          <w:tcPr>
            <w:tcW w:w="4206" w:type="dxa"/>
            <w:tcBorders>
              <w:top w:val="single" w:sz="6" w:space="0" w:color="auto"/>
              <w:left w:val="single" w:sz="6" w:space="0" w:color="auto"/>
              <w:bottom w:val="single" w:sz="6" w:space="0" w:color="auto"/>
              <w:right w:val="single" w:sz="6" w:space="0" w:color="auto"/>
            </w:tcBorders>
            <w:vAlign w:val="center"/>
          </w:tcPr>
          <w:p w14:paraId="3C69611D"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characters/people Are you young? —Yes, I am. —No, I am not. Is s/he strong? —Yes, s/he is. —No, s/he isn’t.  Expressing ability and inability Can s/he run fast? —Yes, s/he can. —No, s/he can’t.  big/small fast/slow fat/slim old/young strong/weak tall/short</w:t>
            </w:r>
          </w:p>
        </w:tc>
        <w:tc>
          <w:tcPr>
            <w:tcW w:w="1802" w:type="dxa"/>
            <w:tcBorders>
              <w:top w:val="single" w:sz="6" w:space="0" w:color="auto"/>
              <w:left w:val="single" w:sz="6" w:space="0" w:color="auto"/>
              <w:bottom w:val="single" w:sz="6" w:space="0" w:color="auto"/>
              <w:right w:val="single" w:sz="6" w:space="0" w:color="auto"/>
            </w:tcBorders>
            <w:vAlign w:val="center"/>
          </w:tcPr>
          <w:p w14:paraId="31BF6FE6" w14:textId="04CBB0C2"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4E478841"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98CD54B"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lastRenderedPageBreak/>
              <w:t>10. hafta</w:t>
            </w:r>
          </w:p>
          <w:p w14:paraId="412399E5" w14:textId="7ADF4A73"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10-16 Kasım</w:t>
            </w:r>
          </w:p>
        </w:tc>
        <w:tc>
          <w:tcPr>
            <w:tcW w:w="600" w:type="dxa"/>
            <w:tcBorders>
              <w:top w:val="single" w:sz="6" w:space="0" w:color="auto"/>
              <w:left w:val="single" w:sz="6" w:space="0" w:color="auto"/>
              <w:bottom w:val="single" w:sz="6" w:space="0" w:color="auto"/>
              <w:right w:val="single" w:sz="6" w:space="0" w:color="auto"/>
            </w:tcBorders>
            <w:vAlign w:val="center"/>
          </w:tcPr>
          <w:p w14:paraId="0DD3BFA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0F6C653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4C7429B4"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14:paraId="1F70AABF"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14:paraId="40531862"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4EDB4DE1" w14:textId="1548B44F"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10 Kasım Atatürk'ü Anma Günü</w:t>
            </w:r>
          </w:p>
        </w:tc>
      </w:tr>
      <w:tr w:rsidR="005E2F31" w:rsidRPr="005E2F31" w14:paraId="492E2537"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BDA2CCE"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11. hafta</w:t>
            </w:r>
          </w:p>
          <w:p w14:paraId="0B34CC78" w14:textId="7BF5D86A"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17-23 Kasım</w:t>
            </w:r>
          </w:p>
        </w:tc>
        <w:tc>
          <w:tcPr>
            <w:tcW w:w="600" w:type="dxa"/>
            <w:tcBorders>
              <w:top w:val="single" w:sz="6" w:space="0" w:color="auto"/>
              <w:left w:val="single" w:sz="6" w:space="0" w:color="auto"/>
              <w:bottom w:val="single" w:sz="6" w:space="0" w:color="auto"/>
              <w:right w:val="single" w:sz="6" w:space="0" w:color="auto"/>
            </w:tcBorders>
            <w:vAlign w:val="center"/>
          </w:tcPr>
          <w:p w14:paraId="0394DA3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0083E91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3- People I love</w:t>
            </w:r>
          </w:p>
        </w:tc>
        <w:tc>
          <w:tcPr>
            <w:tcW w:w="1385" w:type="dxa"/>
            <w:tcBorders>
              <w:top w:val="single" w:sz="6" w:space="0" w:color="auto"/>
              <w:left w:val="single" w:sz="6" w:space="0" w:color="auto"/>
              <w:bottom w:val="single" w:sz="6" w:space="0" w:color="auto"/>
              <w:right w:val="single" w:sz="6" w:space="0" w:color="auto"/>
            </w:tcBorders>
            <w:vAlign w:val="center"/>
          </w:tcPr>
          <w:p w14:paraId="5F91D5EB"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Cartoons Conversations Illustrations Lists Podcasts Posters Songs Tables Videos  Tasks/Activities Arts and Crafts Chants and Songs Drama (Role Play, Simulation, Pantomime) Drawing and Coloring Labeling Matching Making puppets Questions and Answer</w:t>
            </w:r>
          </w:p>
        </w:tc>
        <w:tc>
          <w:tcPr>
            <w:tcW w:w="4206" w:type="dxa"/>
            <w:tcBorders>
              <w:top w:val="single" w:sz="6" w:space="0" w:color="auto"/>
              <w:left w:val="single" w:sz="6" w:space="0" w:color="auto"/>
              <w:bottom w:val="single" w:sz="6" w:space="0" w:color="auto"/>
              <w:right w:val="single" w:sz="6" w:space="0" w:color="auto"/>
            </w:tcBorders>
            <w:vAlign w:val="center"/>
          </w:tcPr>
          <w:p w14:paraId="78C88BE9"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E3.3.L1. Students will be able to recognize the physical qualities of individuals. E3.3.L2. Students will be able to follow short and simple oral instructions.  Speaking E3.3.S1. Students will be able to talk about physical qualities of individuals. E3.3.S2. Students will be able to talk about abilities.</w:t>
            </w:r>
          </w:p>
        </w:tc>
        <w:tc>
          <w:tcPr>
            <w:tcW w:w="4206" w:type="dxa"/>
            <w:tcBorders>
              <w:top w:val="single" w:sz="6" w:space="0" w:color="auto"/>
              <w:left w:val="single" w:sz="6" w:space="0" w:color="auto"/>
              <w:bottom w:val="single" w:sz="6" w:space="0" w:color="auto"/>
              <w:right w:val="single" w:sz="6" w:space="0" w:color="auto"/>
            </w:tcBorders>
            <w:vAlign w:val="center"/>
          </w:tcPr>
          <w:p w14:paraId="40AC5265"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characters/people Are you young? —Yes, I am. —No, I am not. Is s/he strong? —Yes, s/he is. —No, s/he isn’t.  Expressing ability and inability Can s/he run fast? —Yes, s/he can. —No, s/he can’t.  big/small fast/slow fat/slim old/young strong/weak tall/short</w:t>
            </w:r>
          </w:p>
        </w:tc>
        <w:tc>
          <w:tcPr>
            <w:tcW w:w="1802" w:type="dxa"/>
            <w:tcBorders>
              <w:top w:val="single" w:sz="6" w:space="0" w:color="auto"/>
              <w:left w:val="single" w:sz="6" w:space="0" w:color="auto"/>
              <w:bottom w:val="single" w:sz="6" w:space="0" w:color="auto"/>
              <w:right w:val="single" w:sz="6" w:space="0" w:color="auto"/>
            </w:tcBorders>
            <w:vAlign w:val="center"/>
          </w:tcPr>
          <w:p w14:paraId="2DE1C422" w14:textId="453F73DB"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Çocuk Hakları Günü</w:t>
            </w:r>
          </w:p>
        </w:tc>
      </w:tr>
      <w:tr w:rsidR="005E2F31" w:rsidRPr="005E2F31" w14:paraId="3D4A3F08"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7696FA1"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12. hafta</w:t>
            </w:r>
          </w:p>
          <w:p w14:paraId="373E55C5" w14:textId="62EC3B91"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24 Kasım-30 Kasım</w:t>
            </w:r>
          </w:p>
        </w:tc>
        <w:tc>
          <w:tcPr>
            <w:tcW w:w="600" w:type="dxa"/>
            <w:tcBorders>
              <w:top w:val="single" w:sz="6" w:space="0" w:color="auto"/>
              <w:left w:val="single" w:sz="6" w:space="0" w:color="auto"/>
              <w:bottom w:val="single" w:sz="6" w:space="0" w:color="auto"/>
              <w:right w:val="single" w:sz="6" w:space="0" w:color="auto"/>
            </w:tcBorders>
            <w:vAlign w:val="center"/>
          </w:tcPr>
          <w:p w14:paraId="6D6D2FEB"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0D443E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3- People I love</w:t>
            </w:r>
          </w:p>
        </w:tc>
        <w:tc>
          <w:tcPr>
            <w:tcW w:w="1385" w:type="dxa"/>
            <w:tcBorders>
              <w:top w:val="single" w:sz="6" w:space="0" w:color="auto"/>
              <w:left w:val="single" w:sz="6" w:space="0" w:color="auto"/>
              <w:bottom w:val="single" w:sz="6" w:space="0" w:color="auto"/>
              <w:right w:val="single" w:sz="6" w:space="0" w:color="auto"/>
            </w:tcBorders>
            <w:vAlign w:val="center"/>
          </w:tcPr>
          <w:p w14:paraId="3A3DE6B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Cartoons Conversations Illustrations Lists Podcasts Posters Songs Tables Videos  Tasks/Activities Arts and Crafts Chants and Songs Drama (Role Play, Simulation, Pantomime) Drawing and Coloring Labeling Matching Making puppets Questions and Answer</w:t>
            </w:r>
          </w:p>
        </w:tc>
        <w:tc>
          <w:tcPr>
            <w:tcW w:w="4206" w:type="dxa"/>
            <w:tcBorders>
              <w:top w:val="single" w:sz="6" w:space="0" w:color="auto"/>
              <w:left w:val="single" w:sz="6" w:space="0" w:color="auto"/>
              <w:bottom w:val="single" w:sz="6" w:space="0" w:color="auto"/>
              <w:right w:val="single" w:sz="6" w:space="0" w:color="auto"/>
            </w:tcBorders>
            <w:vAlign w:val="center"/>
          </w:tcPr>
          <w:p w14:paraId="73C990C3"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E3.3.L1. Students will be able to recognize the physical qualities of individuals. E3.3.L2. Students will be able to follow short and simple oral instructions.  Speaking E3.3.S1. Students will be able to talk about physical qualities of individuals. E3.3.S2. Students will be able to talk about abilities.</w:t>
            </w:r>
          </w:p>
        </w:tc>
        <w:tc>
          <w:tcPr>
            <w:tcW w:w="4206" w:type="dxa"/>
            <w:tcBorders>
              <w:top w:val="single" w:sz="6" w:space="0" w:color="auto"/>
              <w:left w:val="single" w:sz="6" w:space="0" w:color="auto"/>
              <w:bottom w:val="single" w:sz="6" w:space="0" w:color="auto"/>
              <w:right w:val="single" w:sz="6" w:space="0" w:color="auto"/>
            </w:tcBorders>
            <w:vAlign w:val="center"/>
          </w:tcPr>
          <w:p w14:paraId="16C37A3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characters/people Are you young? —Yes, I am. —No, I am not. Is s/he strong? —Yes, s/he is. —No, s/he isn’t.  Expressing ability and inability Can s/he run fast? —Yes, s/he can. —No, s/he can’t.  big/small fast/slow fat/slim old/young strong/weak tall/short</w:t>
            </w:r>
          </w:p>
        </w:tc>
        <w:tc>
          <w:tcPr>
            <w:tcW w:w="1802" w:type="dxa"/>
            <w:tcBorders>
              <w:top w:val="single" w:sz="6" w:space="0" w:color="auto"/>
              <w:left w:val="single" w:sz="6" w:space="0" w:color="auto"/>
              <w:bottom w:val="single" w:sz="6" w:space="0" w:color="auto"/>
              <w:right w:val="single" w:sz="6" w:space="0" w:color="auto"/>
            </w:tcBorders>
            <w:vAlign w:val="center"/>
          </w:tcPr>
          <w:p w14:paraId="2E4C84E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24 Kasım Öğretmenler Günü</w:t>
            </w:r>
          </w:p>
          <w:p w14:paraId="64341659" w14:textId="489384C8"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Ağız ve Diş Sağlığı Haftası(22-28 Kasım)</w:t>
            </w:r>
          </w:p>
        </w:tc>
      </w:tr>
      <w:tr w:rsidR="005E2F31" w:rsidRPr="005E2F31" w14:paraId="54D5E90E"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4F03FBE"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13. hafta</w:t>
            </w:r>
          </w:p>
          <w:p w14:paraId="73E05AD1" w14:textId="7FCA1E2E"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01-07 Aralık</w:t>
            </w:r>
          </w:p>
        </w:tc>
        <w:tc>
          <w:tcPr>
            <w:tcW w:w="600" w:type="dxa"/>
            <w:tcBorders>
              <w:top w:val="single" w:sz="6" w:space="0" w:color="auto"/>
              <w:left w:val="single" w:sz="6" w:space="0" w:color="auto"/>
              <w:bottom w:val="single" w:sz="6" w:space="0" w:color="auto"/>
              <w:right w:val="single" w:sz="6" w:space="0" w:color="auto"/>
            </w:tcBorders>
            <w:vAlign w:val="center"/>
          </w:tcPr>
          <w:p w14:paraId="0109001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154FEB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4- Feelings</w:t>
            </w:r>
          </w:p>
        </w:tc>
        <w:tc>
          <w:tcPr>
            <w:tcW w:w="1385" w:type="dxa"/>
            <w:tcBorders>
              <w:top w:val="single" w:sz="6" w:space="0" w:color="auto"/>
              <w:left w:val="single" w:sz="6" w:space="0" w:color="auto"/>
              <w:bottom w:val="single" w:sz="6" w:space="0" w:color="auto"/>
              <w:right w:val="single" w:sz="6" w:space="0" w:color="auto"/>
            </w:tcBorders>
            <w:vAlign w:val="center"/>
          </w:tcPr>
          <w:p w14:paraId="44BCB18F"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Podcasts Poems Posters Signs Songs Stories Videos  Tasks/Activities Arts and Crafts Chants and Songs Drama (Role Play, Simulation, Pantomime) Drawing and Coloring Labeling Matching Making Puppets Ques</w:t>
            </w:r>
          </w:p>
        </w:tc>
        <w:tc>
          <w:tcPr>
            <w:tcW w:w="4206" w:type="dxa"/>
            <w:tcBorders>
              <w:top w:val="single" w:sz="6" w:space="0" w:color="auto"/>
              <w:left w:val="single" w:sz="6" w:space="0" w:color="auto"/>
              <w:bottom w:val="single" w:sz="6" w:space="0" w:color="auto"/>
              <w:right w:val="single" w:sz="6" w:space="0" w:color="auto"/>
            </w:tcBorders>
            <w:vAlign w:val="center"/>
          </w:tcPr>
          <w:p w14:paraId="15F4A2A7"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E3.4.L1. Students will be able to recognize the names of  emotions/feelings. E3.4.L2. Students will be able to recognize simple suggestions.  Speaking E3.4.S1. Students will be able to talk about personal emotions/feelings. E3.4.S2. Students will be able to make simple suggestions.</w:t>
            </w:r>
          </w:p>
        </w:tc>
        <w:tc>
          <w:tcPr>
            <w:tcW w:w="4206" w:type="dxa"/>
            <w:tcBorders>
              <w:top w:val="single" w:sz="6" w:space="0" w:color="auto"/>
              <w:left w:val="single" w:sz="6" w:space="0" w:color="auto"/>
              <w:bottom w:val="single" w:sz="6" w:space="0" w:color="auto"/>
              <w:right w:val="single" w:sz="6" w:space="0" w:color="auto"/>
            </w:tcBorders>
            <w:vAlign w:val="center"/>
          </w:tcPr>
          <w:p w14:paraId="6510A321"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feelings I am happy. I feel good.  Making simple suggestions Let’s…    … cook … dance … drink … eat … go … play … read … run … swim … sleep … study … walk … watch  angry energetic/tired good/bad happy/unhappy hungry okay sad surprised thirsty</w:t>
            </w:r>
          </w:p>
        </w:tc>
        <w:tc>
          <w:tcPr>
            <w:tcW w:w="1802" w:type="dxa"/>
            <w:tcBorders>
              <w:top w:val="single" w:sz="6" w:space="0" w:color="auto"/>
              <w:left w:val="single" w:sz="6" w:space="0" w:color="auto"/>
              <w:bottom w:val="single" w:sz="6" w:space="0" w:color="auto"/>
              <w:right w:val="single" w:sz="6" w:space="0" w:color="auto"/>
            </w:tcBorders>
            <w:vAlign w:val="center"/>
          </w:tcPr>
          <w:p w14:paraId="4A4F073F" w14:textId="37BE89AD"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Dünya Engelliler Günü (3 Aralık)</w:t>
            </w:r>
          </w:p>
        </w:tc>
      </w:tr>
      <w:tr w:rsidR="005E2F31" w:rsidRPr="005E2F31" w14:paraId="1975F2E5"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7554B18"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14. hafta</w:t>
            </w:r>
          </w:p>
          <w:p w14:paraId="0B4065B5" w14:textId="7E2EB095"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08-14 Aralık</w:t>
            </w:r>
          </w:p>
        </w:tc>
        <w:tc>
          <w:tcPr>
            <w:tcW w:w="600" w:type="dxa"/>
            <w:tcBorders>
              <w:top w:val="single" w:sz="6" w:space="0" w:color="auto"/>
              <w:left w:val="single" w:sz="6" w:space="0" w:color="auto"/>
              <w:bottom w:val="single" w:sz="6" w:space="0" w:color="auto"/>
              <w:right w:val="single" w:sz="6" w:space="0" w:color="auto"/>
            </w:tcBorders>
            <w:vAlign w:val="center"/>
          </w:tcPr>
          <w:p w14:paraId="408A8C8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E3EAEC1"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4- Feelings</w:t>
            </w:r>
          </w:p>
        </w:tc>
        <w:tc>
          <w:tcPr>
            <w:tcW w:w="1385" w:type="dxa"/>
            <w:tcBorders>
              <w:top w:val="single" w:sz="6" w:space="0" w:color="auto"/>
              <w:left w:val="single" w:sz="6" w:space="0" w:color="auto"/>
              <w:bottom w:val="single" w:sz="6" w:space="0" w:color="auto"/>
              <w:right w:val="single" w:sz="6" w:space="0" w:color="auto"/>
            </w:tcBorders>
            <w:vAlign w:val="center"/>
          </w:tcPr>
          <w:p w14:paraId="65C2D80F"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Podcasts Poems Posters Signs Songs Stories Videos  Tasks/Activities Arts and Crafts Chants and Songs Drama (Role Play, Simulation, Pantomime) Drawing and Coloring Labeling Matching Making Puppets Ques</w:t>
            </w:r>
          </w:p>
        </w:tc>
        <w:tc>
          <w:tcPr>
            <w:tcW w:w="4206" w:type="dxa"/>
            <w:tcBorders>
              <w:top w:val="single" w:sz="6" w:space="0" w:color="auto"/>
              <w:left w:val="single" w:sz="6" w:space="0" w:color="auto"/>
              <w:bottom w:val="single" w:sz="6" w:space="0" w:color="auto"/>
              <w:right w:val="single" w:sz="6" w:space="0" w:color="auto"/>
            </w:tcBorders>
            <w:vAlign w:val="center"/>
          </w:tcPr>
          <w:p w14:paraId="7EE7AF42"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E3.4.L1. Students will be able to recognize the names of  emotions/feelings. E3.4.L2. Students will be able to recognize simple suggestions.  Speaking E3.4.S1. Students will be able to talk about personal emotions/feelings. E3.4.S2. Students will be able to make simple suggestions.</w:t>
            </w:r>
          </w:p>
        </w:tc>
        <w:tc>
          <w:tcPr>
            <w:tcW w:w="4206" w:type="dxa"/>
            <w:tcBorders>
              <w:top w:val="single" w:sz="6" w:space="0" w:color="auto"/>
              <w:left w:val="single" w:sz="6" w:space="0" w:color="auto"/>
              <w:bottom w:val="single" w:sz="6" w:space="0" w:color="auto"/>
              <w:right w:val="single" w:sz="6" w:space="0" w:color="auto"/>
            </w:tcBorders>
            <w:vAlign w:val="center"/>
          </w:tcPr>
          <w:p w14:paraId="193B61D4"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feelings I am happy. I feel good.  Making simple suggestions Let’s…    … cook … dance … drink … eat … go … play … read … run … swim … sleep … study … walk … watch  angry energetic/tired good/bad happy/unhappy hungry okay sad surprised thirsty</w:t>
            </w:r>
          </w:p>
        </w:tc>
        <w:tc>
          <w:tcPr>
            <w:tcW w:w="1802" w:type="dxa"/>
            <w:tcBorders>
              <w:top w:val="single" w:sz="6" w:space="0" w:color="auto"/>
              <w:left w:val="single" w:sz="6" w:space="0" w:color="auto"/>
              <w:bottom w:val="single" w:sz="6" w:space="0" w:color="auto"/>
              <w:right w:val="single" w:sz="6" w:space="0" w:color="auto"/>
            </w:tcBorders>
            <w:vAlign w:val="center"/>
          </w:tcPr>
          <w:p w14:paraId="1624B665" w14:textId="60235353"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İnsan Hakları ve Demokrasi Haftası (10 Aralık gününü içine alan hafta)-Tutum, Yatırım ve Türk Malları Haftası (12-18 Aralık)</w:t>
            </w:r>
          </w:p>
        </w:tc>
      </w:tr>
      <w:tr w:rsidR="005E2F31" w:rsidRPr="005E2F31" w14:paraId="75336175"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CB228A7"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lastRenderedPageBreak/>
              <w:t>15. hafta</w:t>
            </w:r>
          </w:p>
          <w:p w14:paraId="191CF97F" w14:textId="29CE38A1"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15-21 Aralık</w:t>
            </w:r>
          </w:p>
        </w:tc>
        <w:tc>
          <w:tcPr>
            <w:tcW w:w="600" w:type="dxa"/>
            <w:tcBorders>
              <w:top w:val="single" w:sz="6" w:space="0" w:color="auto"/>
              <w:left w:val="single" w:sz="6" w:space="0" w:color="auto"/>
              <w:bottom w:val="single" w:sz="6" w:space="0" w:color="auto"/>
              <w:right w:val="single" w:sz="6" w:space="0" w:color="auto"/>
            </w:tcBorders>
            <w:vAlign w:val="center"/>
          </w:tcPr>
          <w:p w14:paraId="079C44FF"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10FA58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4- Feelings</w:t>
            </w:r>
          </w:p>
        </w:tc>
        <w:tc>
          <w:tcPr>
            <w:tcW w:w="1385" w:type="dxa"/>
            <w:tcBorders>
              <w:top w:val="single" w:sz="6" w:space="0" w:color="auto"/>
              <w:left w:val="single" w:sz="6" w:space="0" w:color="auto"/>
              <w:bottom w:val="single" w:sz="6" w:space="0" w:color="auto"/>
              <w:right w:val="single" w:sz="6" w:space="0" w:color="auto"/>
            </w:tcBorders>
            <w:vAlign w:val="center"/>
          </w:tcPr>
          <w:p w14:paraId="204E236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Podcasts Poems Posters Signs Songs Stories Videos  Tasks/Activities Arts and Crafts Chants and Songs Drama (Role Play, Simulation, Pantomime) Drawing and Coloring Labeling Matching Making Puppets Ques</w:t>
            </w:r>
          </w:p>
        </w:tc>
        <w:tc>
          <w:tcPr>
            <w:tcW w:w="4206" w:type="dxa"/>
            <w:tcBorders>
              <w:top w:val="single" w:sz="6" w:space="0" w:color="auto"/>
              <w:left w:val="single" w:sz="6" w:space="0" w:color="auto"/>
              <w:bottom w:val="single" w:sz="6" w:space="0" w:color="auto"/>
              <w:right w:val="single" w:sz="6" w:space="0" w:color="auto"/>
            </w:tcBorders>
            <w:vAlign w:val="center"/>
          </w:tcPr>
          <w:p w14:paraId="70B10DD1"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E3.4.L1. Students will be able to recognize the names of  emotions/feelings. E3.4.L2. Students will be able to recognize simple suggestions.  Speaking E3.4.S1. Students will be able to talk about personal emotions/feelings. E3.4.S2. Students will be able to make simple suggestions.</w:t>
            </w:r>
          </w:p>
        </w:tc>
        <w:tc>
          <w:tcPr>
            <w:tcW w:w="4206" w:type="dxa"/>
            <w:tcBorders>
              <w:top w:val="single" w:sz="6" w:space="0" w:color="auto"/>
              <w:left w:val="single" w:sz="6" w:space="0" w:color="auto"/>
              <w:bottom w:val="single" w:sz="6" w:space="0" w:color="auto"/>
              <w:right w:val="single" w:sz="6" w:space="0" w:color="auto"/>
            </w:tcBorders>
            <w:vAlign w:val="center"/>
          </w:tcPr>
          <w:p w14:paraId="536BFE3D"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feelings I am happy. I feel good.  Making simple suggestions Let’s…    … cook … dance … drink … eat … go … play … read … run … swim … sleep … study … walk … watch  angry energetic/tired good/bad happy/unhappy hungry okay sad surprised thirsty</w:t>
            </w:r>
          </w:p>
        </w:tc>
        <w:tc>
          <w:tcPr>
            <w:tcW w:w="1802" w:type="dxa"/>
            <w:tcBorders>
              <w:top w:val="single" w:sz="6" w:space="0" w:color="auto"/>
              <w:left w:val="single" w:sz="6" w:space="0" w:color="auto"/>
              <w:bottom w:val="single" w:sz="6" w:space="0" w:color="auto"/>
              <w:right w:val="single" w:sz="6" w:space="0" w:color="auto"/>
            </w:tcBorders>
            <w:vAlign w:val="center"/>
          </w:tcPr>
          <w:p w14:paraId="710558F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61944AE9"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D4844CF"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16. hafta</w:t>
            </w:r>
          </w:p>
          <w:p w14:paraId="4FE50831" w14:textId="6884A492"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22-28 Aralık</w:t>
            </w:r>
          </w:p>
        </w:tc>
        <w:tc>
          <w:tcPr>
            <w:tcW w:w="600" w:type="dxa"/>
            <w:tcBorders>
              <w:top w:val="single" w:sz="6" w:space="0" w:color="auto"/>
              <w:left w:val="single" w:sz="6" w:space="0" w:color="auto"/>
              <w:bottom w:val="single" w:sz="6" w:space="0" w:color="auto"/>
              <w:right w:val="single" w:sz="6" w:space="0" w:color="auto"/>
            </w:tcBorders>
            <w:vAlign w:val="center"/>
          </w:tcPr>
          <w:p w14:paraId="207815A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9E4211B"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4- Feelings</w:t>
            </w:r>
          </w:p>
        </w:tc>
        <w:tc>
          <w:tcPr>
            <w:tcW w:w="1385" w:type="dxa"/>
            <w:tcBorders>
              <w:top w:val="single" w:sz="6" w:space="0" w:color="auto"/>
              <w:left w:val="single" w:sz="6" w:space="0" w:color="auto"/>
              <w:bottom w:val="single" w:sz="6" w:space="0" w:color="auto"/>
              <w:right w:val="single" w:sz="6" w:space="0" w:color="auto"/>
            </w:tcBorders>
            <w:vAlign w:val="center"/>
          </w:tcPr>
          <w:p w14:paraId="7FD6D66E"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Podcasts Poems Posters Signs Songs Stories Videos  Tasks/Activities Arts and Crafts Chants and Songs Drama (Role Play, Simulation, Pantomime) Drawing and Coloring Labeling Matching Making Puppets Ques</w:t>
            </w:r>
          </w:p>
        </w:tc>
        <w:tc>
          <w:tcPr>
            <w:tcW w:w="4206" w:type="dxa"/>
            <w:tcBorders>
              <w:top w:val="single" w:sz="6" w:space="0" w:color="auto"/>
              <w:left w:val="single" w:sz="6" w:space="0" w:color="auto"/>
              <w:bottom w:val="single" w:sz="6" w:space="0" w:color="auto"/>
              <w:right w:val="single" w:sz="6" w:space="0" w:color="auto"/>
            </w:tcBorders>
            <w:vAlign w:val="center"/>
          </w:tcPr>
          <w:p w14:paraId="6FED410E"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E3.4.L1. Students will be able to recognize the names of  emotions/feelings. E3.4.L2. Students will be able to recognize simple suggestions.  Speaking E3.4.S1. Students will be able to talk about personal emotions/feelings. E3.4.S2. Students will be able to make simple suggestions.</w:t>
            </w:r>
          </w:p>
        </w:tc>
        <w:tc>
          <w:tcPr>
            <w:tcW w:w="4206" w:type="dxa"/>
            <w:tcBorders>
              <w:top w:val="single" w:sz="6" w:space="0" w:color="auto"/>
              <w:left w:val="single" w:sz="6" w:space="0" w:color="auto"/>
              <w:bottom w:val="single" w:sz="6" w:space="0" w:color="auto"/>
              <w:right w:val="single" w:sz="6" w:space="0" w:color="auto"/>
            </w:tcBorders>
            <w:vAlign w:val="center"/>
          </w:tcPr>
          <w:p w14:paraId="7BE5A31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feelings I am happy. I feel good.  Making simple suggestions Let’s…    … cook … dance … drink … eat … go … play … read … run … swim … sleep … study … walk … watch  angry energetic/tired good/bad happy/unhappy hungry okay sad surprised thirsty</w:t>
            </w:r>
          </w:p>
        </w:tc>
        <w:tc>
          <w:tcPr>
            <w:tcW w:w="1802" w:type="dxa"/>
            <w:tcBorders>
              <w:top w:val="single" w:sz="6" w:space="0" w:color="auto"/>
              <w:left w:val="single" w:sz="6" w:space="0" w:color="auto"/>
              <w:bottom w:val="single" w:sz="6" w:space="0" w:color="auto"/>
              <w:right w:val="single" w:sz="6" w:space="0" w:color="auto"/>
            </w:tcBorders>
            <w:vAlign w:val="center"/>
          </w:tcPr>
          <w:p w14:paraId="33AF27BD" w14:textId="46407A5B"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Mehmet Akif Ersoyu Anma Haftası</w:t>
            </w:r>
          </w:p>
        </w:tc>
      </w:tr>
      <w:tr w:rsidR="005E2F31" w:rsidRPr="005E2F31" w14:paraId="41C2DE4F"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94D2C23"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17. hafta</w:t>
            </w:r>
          </w:p>
          <w:p w14:paraId="623142BE" w14:textId="20A33A3F"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29 Aralık-04 Ocak</w:t>
            </w:r>
          </w:p>
        </w:tc>
        <w:tc>
          <w:tcPr>
            <w:tcW w:w="600" w:type="dxa"/>
            <w:tcBorders>
              <w:top w:val="single" w:sz="6" w:space="0" w:color="auto"/>
              <w:left w:val="single" w:sz="6" w:space="0" w:color="auto"/>
              <w:bottom w:val="single" w:sz="6" w:space="0" w:color="auto"/>
              <w:right w:val="single" w:sz="6" w:space="0" w:color="auto"/>
            </w:tcBorders>
            <w:vAlign w:val="center"/>
          </w:tcPr>
          <w:p w14:paraId="16DA4F0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016E835"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5- Toys and Games</w:t>
            </w:r>
          </w:p>
        </w:tc>
        <w:tc>
          <w:tcPr>
            <w:tcW w:w="1385" w:type="dxa"/>
            <w:tcBorders>
              <w:top w:val="single" w:sz="6" w:space="0" w:color="auto"/>
              <w:left w:val="single" w:sz="6" w:space="0" w:color="auto"/>
              <w:bottom w:val="single" w:sz="6" w:space="0" w:color="auto"/>
              <w:right w:val="single" w:sz="6" w:space="0" w:color="auto"/>
            </w:tcBorders>
            <w:vAlign w:val="center"/>
          </w:tcPr>
          <w:p w14:paraId="19D70E3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Charts Conversations Coupons Fairy tales Illustrations Instructions Lists Poems Posters Probes/Realia Songs Tables Videos  Tasks/Activities Arts and Crafts Chants and Songs Drama (Role Play, Simulation, Pantomime) Drawing and Coloring Games Labeli</w:t>
            </w:r>
          </w:p>
        </w:tc>
        <w:tc>
          <w:tcPr>
            <w:tcW w:w="4206" w:type="dxa"/>
            <w:tcBorders>
              <w:top w:val="single" w:sz="6" w:space="0" w:color="auto"/>
              <w:left w:val="single" w:sz="6" w:space="0" w:color="auto"/>
              <w:bottom w:val="single" w:sz="6" w:space="0" w:color="auto"/>
              <w:right w:val="single" w:sz="6" w:space="0" w:color="auto"/>
            </w:tcBorders>
            <w:vAlign w:val="center"/>
          </w:tcPr>
          <w:p w14:paraId="6A4979CB"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E3.5.L1. Students will be able to recognize the names of toys. E3.5.L2. Students will be able to follow short and simple dialogues about possessions.  Speaking E3.5.S1. Students will be able to talk about the quantity of things. E3.5.S2. Students will be able to tell the colors and quantity of the toys they have.</w:t>
            </w:r>
          </w:p>
        </w:tc>
        <w:tc>
          <w:tcPr>
            <w:tcW w:w="4206" w:type="dxa"/>
            <w:tcBorders>
              <w:top w:val="single" w:sz="6" w:space="0" w:color="auto"/>
              <w:left w:val="single" w:sz="6" w:space="0" w:color="auto"/>
              <w:bottom w:val="single" w:sz="6" w:space="0" w:color="auto"/>
              <w:right w:val="single" w:sz="6" w:space="0" w:color="auto"/>
            </w:tcBorders>
            <w:vAlign w:val="center"/>
          </w:tcPr>
          <w:p w14:paraId="1FD25FD4"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quantity How many kites are there? — Three. — There are three balls.  Naming colors My ball is green. It’s a yellow kite.  Talking about possessions Have you got a teddy bear? — Yes, I have. — No, I have not. — Yes. I have got a teddy bear.   ball, -s block, -s button, -s chess computer game, -s playing card, -s doll, -s kite, -s teddy bear, -s toy, -s</w:t>
            </w:r>
          </w:p>
        </w:tc>
        <w:tc>
          <w:tcPr>
            <w:tcW w:w="1802" w:type="dxa"/>
            <w:tcBorders>
              <w:top w:val="single" w:sz="6" w:space="0" w:color="auto"/>
              <w:left w:val="single" w:sz="6" w:space="0" w:color="auto"/>
              <w:bottom w:val="single" w:sz="6" w:space="0" w:color="auto"/>
              <w:right w:val="single" w:sz="6" w:space="0" w:color="auto"/>
            </w:tcBorders>
            <w:vAlign w:val="center"/>
          </w:tcPr>
          <w:p w14:paraId="64B2FDE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18712827"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45E551D"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18. hafta</w:t>
            </w:r>
          </w:p>
          <w:p w14:paraId="3C8A9B8D" w14:textId="51F3FC25"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05-11 Ocak</w:t>
            </w:r>
          </w:p>
        </w:tc>
        <w:tc>
          <w:tcPr>
            <w:tcW w:w="600" w:type="dxa"/>
            <w:tcBorders>
              <w:top w:val="single" w:sz="6" w:space="0" w:color="auto"/>
              <w:left w:val="single" w:sz="6" w:space="0" w:color="auto"/>
              <w:bottom w:val="single" w:sz="6" w:space="0" w:color="auto"/>
              <w:right w:val="single" w:sz="6" w:space="0" w:color="auto"/>
            </w:tcBorders>
            <w:vAlign w:val="center"/>
          </w:tcPr>
          <w:p w14:paraId="2C7E3E60"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022BADA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5- Toys and Games</w:t>
            </w:r>
          </w:p>
        </w:tc>
        <w:tc>
          <w:tcPr>
            <w:tcW w:w="1385" w:type="dxa"/>
            <w:tcBorders>
              <w:top w:val="single" w:sz="6" w:space="0" w:color="auto"/>
              <w:left w:val="single" w:sz="6" w:space="0" w:color="auto"/>
              <w:bottom w:val="single" w:sz="6" w:space="0" w:color="auto"/>
              <w:right w:val="single" w:sz="6" w:space="0" w:color="auto"/>
            </w:tcBorders>
            <w:vAlign w:val="center"/>
          </w:tcPr>
          <w:p w14:paraId="60B1FC7E"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Charts Conversations Coupons Fairy tales Illustrations Instructions Lists Poems Posters Probes/Realia Songs Tables Videos  Tasks/Activities Arts and Crafts Chants and Songs Drama (Role Play, Simulation, Pantomime) Drawing and Coloring Games Labeli</w:t>
            </w:r>
          </w:p>
        </w:tc>
        <w:tc>
          <w:tcPr>
            <w:tcW w:w="4206" w:type="dxa"/>
            <w:tcBorders>
              <w:top w:val="single" w:sz="6" w:space="0" w:color="auto"/>
              <w:left w:val="single" w:sz="6" w:space="0" w:color="auto"/>
              <w:bottom w:val="single" w:sz="6" w:space="0" w:color="auto"/>
              <w:right w:val="single" w:sz="6" w:space="0" w:color="auto"/>
            </w:tcBorders>
            <w:vAlign w:val="center"/>
          </w:tcPr>
          <w:p w14:paraId="27304E49"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E3.5.L1. Students will be able to recognize the names of toys. E3.5.L2. Students will be able to follow short and simple dialogues about possessions.  Speaking E3.5.S1. Students will be able to talk about the quantity of things. E3.5.S2. Students will be able to tell the colors and quantity of the toys they have.</w:t>
            </w:r>
          </w:p>
        </w:tc>
        <w:tc>
          <w:tcPr>
            <w:tcW w:w="4206" w:type="dxa"/>
            <w:tcBorders>
              <w:top w:val="single" w:sz="6" w:space="0" w:color="auto"/>
              <w:left w:val="single" w:sz="6" w:space="0" w:color="auto"/>
              <w:bottom w:val="single" w:sz="6" w:space="0" w:color="auto"/>
              <w:right w:val="single" w:sz="6" w:space="0" w:color="auto"/>
            </w:tcBorders>
            <w:vAlign w:val="center"/>
          </w:tcPr>
          <w:p w14:paraId="03380F34"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quantity How many kites are there? — Three. — There are three balls.  Naming colors My ball is green. It’s a yellow kite.  Talking about possessions Have you got a teddy bear? — Yes, I have. — No, I have not. — Yes. I have got a teddy bear.   ball, -s block, -s button, -s chess computer game, -s playing card, -s doll, -s kite, -s teddy bear, -s toy, -s</w:t>
            </w:r>
          </w:p>
        </w:tc>
        <w:tc>
          <w:tcPr>
            <w:tcW w:w="1802" w:type="dxa"/>
            <w:tcBorders>
              <w:top w:val="single" w:sz="6" w:space="0" w:color="auto"/>
              <w:left w:val="single" w:sz="6" w:space="0" w:color="auto"/>
              <w:bottom w:val="single" w:sz="6" w:space="0" w:color="auto"/>
              <w:right w:val="single" w:sz="6" w:space="0" w:color="auto"/>
            </w:tcBorders>
            <w:vAlign w:val="center"/>
          </w:tcPr>
          <w:p w14:paraId="18ABF8B6" w14:textId="32A2E1C8"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Enerji Tasarrufu Haftası</w:t>
            </w:r>
          </w:p>
        </w:tc>
      </w:tr>
      <w:tr w:rsidR="005E2F31" w:rsidRPr="005E2F31" w14:paraId="6C252AED"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C216925"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lastRenderedPageBreak/>
              <w:t>19. hafta</w:t>
            </w:r>
          </w:p>
          <w:p w14:paraId="453D8E9B" w14:textId="18CB7D9F"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12-18 Ocak</w:t>
            </w:r>
          </w:p>
        </w:tc>
        <w:tc>
          <w:tcPr>
            <w:tcW w:w="600" w:type="dxa"/>
            <w:tcBorders>
              <w:top w:val="single" w:sz="6" w:space="0" w:color="auto"/>
              <w:left w:val="single" w:sz="6" w:space="0" w:color="auto"/>
              <w:bottom w:val="single" w:sz="6" w:space="0" w:color="auto"/>
              <w:right w:val="single" w:sz="6" w:space="0" w:color="auto"/>
            </w:tcBorders>
            <w:vAlign w:val="center"/>
          </w:tcPr>
          <w:p w14:paraId="65949D0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1593C1D"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5- Toys and Games</w:t>
            </w:r>
          </w:p>
        </w:tc>
        <w:tc>
          <w:tcPr>
            <w:tcW w:w="1385" w:type="dxa"/>
            <w:tcBorders>
              <w:top w:val="single" w:sz="6" w:space="0" w:color="auto"/>
              <w:left w:val="single" w:sz="6" w:space="0" w:color="auto"/>
              <w:bottom w:val="single" w:sz="6" w:space="0" w:color="auto"/>
              <w:right w:val="single" w:sz="6" w:space="0" w:color="auto"/>
            </w:tcBorders>
            <w:vAlign w:val="center"/>
          </w:tcPr>
          <w:p w14:paraId="2763CFD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Charts Conversations Coupons Fairy tales Illustrations Instructions Lists Poems Posters Probes/Realia Songs Tables Videos  Tasks/Activities Arts and Crafts Chants and Songs Drama (Role Play, Simulation, Pantomime) Drawing and Coloring Games Labeli</w:t>
            </w:r>
          </w:p>
        </w:tc>
        <w:tc>
          <w:tcPr>
            <w:tcW w:w="4206" w:type="dxa"/>
            <w:tcBorders>
              <w:top w:val="single" w:sz="6" w:space="0" w:color="auto"/>
              <w:left w:val="single" w:sz="6" w:space="0" w:color="auto"/>
              <w:bottom w:val="single" w:sz="6" w:space="0" w:color="auto"/>
              <w:right w:val="single" w:sz="6" w:space="0" w:color="auto"/>
            </w:tcBorders>
            <w:vAlign w:val="center"/>
          </w:tcPr>
          <w:p w14:paraId="3B296ADC"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E3.5.L1. Students will be able to recognize the names of toys. E3.5.L2. Students will be able to follow short and simple dialogues about possessions.  Speaking E3.5.S1. Students will be able to talk about the quantity of things. E3.5.S2. Students will be able to tell the colors and quantity of the toys they have.</w:t>
            </w:r>
          </w:p>
        </w:tc>
        <w:tc>
          <w:tcPr>
            <w:tcW w:w="4206" w:type="dxa"/>
            <w:tcBorders>
              <w:top w:val="single" w:sz="6" w:space="0" w:color="auto"/>
              <w:left w:val="single" w:sz="6" w:space="0" w:color="auto"/>
              <w:bottom w:val="single" w:sz="6" w:space="0" w:color="auto"/>
              <w:right w:val="single" w:sz="6" w:space="0" w:color="auto"/>
            </w:tcBorders>
            <w:vAlign w:val="center"/>
          </w:tcPr>
          <w:p w14:paraId="3EF5482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quantity How many kites are there? — Three. — There are three balls.  Naming colors My ball is green. It’s a yellow kite.  Talking about possessions Have you got a teddy bear? — Yes, I have. — No, I have not. — Yes. I have got a teddy bear.   ball, -s block, -s button, -s chess computer game, -s playing card, -s doll, -s kite, -s teddy bear, -s toy, -s</w:t>
            </w:r>
          </w:p>
        </w:tc>
        <w:tc>
          <w:tcPr>
            <w:tcW w:w="1802" w:type="dxa"/>
            <w:tcBorders>
              <w:top w:val="single" w:sz="6" w:space="0" w:color="auto"/>
              <w:left w:val="single" w:sz="6" w:space="0" w:color="auto"/>
              <w:bottom w:val="single" w:sz="6" w:space="0" w:color="auto"/>
              <w:right w:val="single" w:sz="6" w:space="0" w:color="auto"/>
            </w:tcBorders>
            <w:vAlign w:val="center"/>
          </w:tcPr>
          <w:p w14:paraId="62DDA58E"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03570FEE"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9F75FE2"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20. hafta</w:t>
            </w:r>
          </w:p>
          <w:p w14:paraId="59CEBFC7" w14:textId="02263CBE"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19-25 Ocak</w:t>
            </w:r>
          </w:p>
        </w:tc>
        <w:tc>
          <w:tcPr>
            <w:tcW w:w="600" w:type="dxa"/>
            <w:tcBorders>
              <w:top w:val="single" w:sz="6" w:space="0" w:color="auto"/>
              <w:left w:val="single" w:sz="6" w:space="0" w:color="auto"/>
              <w:bottom w:val="single" w:sz="6" w:space="0" w:color="auto"/>
              <w:right w:val="single" w:sz="6" w:space="0" w:color="auto"/>
            </w:tcBorders>
            <w:vAlign w:val="center"/>
          </w:tcPr>
          <w:p w14:paraId="6BA011E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76DBB83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6637D69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14:paraId="07308EB7"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14:paraId="6CDFC1DE"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5F1D551D"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3D0B7693"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4C5AE7A"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21. hafta</w:t>
            </w:r>
          </w:p>
          <w:p w14:paraId="42799C47" w14:textId="6EC3462D"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26 Ocak-01 Şubat</w:t>
            </w:r>
          </w:p>
        </w:tc>
        <w:tc>
          <w:tcPr>
            <w:tcW w:w="600" w:type="dxa"/>
            <w:tcBorders>
              <w:top w:val="single" w:sz="6" w:space="0" w:color="auto"/>
              <w:left w:val="single" w:sz="6" w:space="0" w:color="auto"/>
              <w:bottom w:val="single" w:sz="6" w:space="0" w:color="auto"/>
              <w:right w:val="single" w:sz="6" w:space="0" w:color="auto"/>
            </w:tcBorders>
            <w:vAlign w:val="center"/>
          </w:tcPr>
          <w:p w14:paraId="4E6D332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4E500D1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70135F2E"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14:paraId="32376584"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14:paraId="123E51E5"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7BD888F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0E98218E"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6DEC475"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22. hafta</w:t>
            </w:r>
          </w:p>
          <w:p w14:paraId="0FDE5AE0" w14:textId="1B238B7B"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02-08 Şubat</w:t>
            </w:r>
          </w:p>
        </w:tc>
        <w:tc>
          <w:tcPr>
            <w:tcW w:w="600" w:type="dxa"/>
            <w:tcBorders>
              <w:top w:val="single" w:sz="6" w:space="0" w:color="auto"/>
              <w:left w:val="single" w:sz="6" w:space="0" w:color="auto"/>
              <w:bottom w:val="single" w:sz="6" w:space="0" w:color="auto"/>
              <w:right w:val="single" w:sz="6" w:space="0" w:color="auto"/>
            </w:tcBorders>
            <w:vAlign w:val="center"/>
          </w:tcPr>
          <w:p w14:paraId="6050F5F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CF85C6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6- My House</w:t>
            </w:r>
          </w:p>
        </w:tc>
        <w:tc>
          <w:tcPr>
            <w:tcW w:w="1385" w:type="dxa"/>
            <w:tcBorders>
              <w:top w:val="single" w:sz="6" w:space="0" w:color="auto"/>
              <w:left w:val="single" w:sz="6" w:space="0" w:color="auto"/>
              <w:bottom w:val="single" w:sz="6" w:space="0" w:color="auto"/>
              <w:right w:val="single" w:sz="6" w:space="0" w:color="auto"/>
            </w:tcBorders>
            <w:vAlign w:val="center"/>
          </w:tcPr>
          <w:p w14:paraId="7EFE595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Conversations Illustrations Posters Probes/Realia Songs Tables Videos  Tasks/Activities Arts and Crafts Chants and Songs Drama (Role Play, Simulation, Pantomime) Drawing and Coloring Games Labeling Making Puppets Matching Questions</w:t>
            </w:r>
          </w:p>
        </w:tc>
        <w:tc>
          <w:tcPr>
            <w:tcW w:w="4206" w:type="dxa"/>
            <w:tcBorders>
              <w:top w:val="single" w:sz="6" w:space="0" w:color="auto"/>
              <w:left w:val="single" w:sz="6" w:space="0" w:color="auto"/>
              <w:bottom w:val="single" w:sz="6" w:space="0" w:color="auto"/>
              <w:right w:val="single" w:sz="6" w:space="0" w:color="auto"/>
            </w:tcBorders>
            <w:vAlign w:val="center"/>
          </w:tcPr>
          <w:p w14:paraId="7EB69B6C"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E3.6.L1. Students will be able to recognize the characteristics of shapes. E3.6.L2. Students will be able to recognize the names of the parts of a house. E3.6.L3. Students will be able to follow short and simple oral instructions about size and shapes.  Speaking E3.6.S1. Students will be able to talk about the shapes of things. E3.6.S2. Students will be able to ask about and say the parts of a house. E3.6.S3. Students will be able to ask about and tell the location of things in a house. E3.6.S4.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14:paraId="3E75743F"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sizes and shapes Is it big? — Yes, it is. — No. It is small. Is it round? — Yes, it is. — No. It is square.  Talking about locations of things Where is ...? — It’s in the bathroom. — It’s on the bed. — It’s under the table. — It’s over here/ over there. — It’s right here/ right there.  Talking about possessions Has s/he got shampoo in the bathroom? — Yes, s/he has. — No, s/he has not. — Yes. S/he has got shampoo.  bathroom bedroom garage house/home kitchen living room playroom bed, -s chair, -s cup, -s kettle, -s shampoo/soap sofa, -s</w:t>
            </w:r>
          </w:p>
        </w:tc>
        <w:tc>
          <w:tcPr>
            <w:tcW w:w="1802" w:type="dxa"/>
            <w:tcBorders>
              <w:top w:val="single" w:sz="6" w:space="0" w:color="auto"/>
              <w:left w:val="single" w:sz="6" w:space="0" w:color="auto"/>
              <w:bottom w:val="single" w:sz="6" w:space="0" w:color="auto"/>
              <w:right w:val="single" w:sz="6" w:space="0" w:color="auto"/>
            </w:tcBorders>
            <w:vAlign w:val="center"/>
          </w:tcPr>
          <w:p w14:paraId="3AF9720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424F8F65"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88A95D2"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23. hafta</w:t>
            </w:r>
          </w:p>
          <w:p w14:paraId="67F97E27" w14:textId="57A27DEB"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09-15 Şubat</w:t>
            </w:r>
          </w:p>
        </w:tc>
        <w:tc>
          <w:tcPr>
            <w:tcW w:w="600" w:type="dxa"/>
            <w:tcBorders>
              <w:top w:val="single" w:sz="6" w:space="0" w:color="auto"/>
              <w:left w:val="single" w:sz="6" w:space="0" w:color="auto"/>
              <w:bottom w:val="single" w:sz="6" w:space="0" w:color="auto"/>
              <w:right w:val="single" w:sz="6" w:space="0" w:color="auto"/>
            </w:tcBorders>
            <w:vAlign w:val="center"/>
          </w:tcPr>
          <w:p w14:paraId="69698EC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1978F1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6- My House</w:t>
            </w:r>
          </w:p>
        </w:tc>
        <w:tc>
          <w:tcPr>
            <w:tcW w:w="1385" w:type="dxa"/>
            <w:tcBorders>
              <w:top w:val="single" w:sz="6" w:space="0" w:color="auto"/>
              <w:left w:val="single" w:sz="6" w:space="0" w:color="auto"/>
              <w:bottom w:val="single" w:sz="6" w:space="0" w:color="auto"/>
              <w:right w:val="single" w:sz="6" w:space="0" w:color="auto"/>
            </w:tcBorders>
            <w:vAlign w:val="center"/>
          </w:tcPr>
          <w:p w14:paraId="7E58FF34"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Conversations Illustrations Posters Probes/Realia Songs Tables Videos  Tasks/Activities Arts and Crafts Chants and Songs Drama (Role Play, Simulation, Pantomime) Drawing and Coloring Games Labeling Making Puppets Matching Questions</w:t>
            </w:r>
          </w:p>
        </w:tc>
        <w:tc>
          <w:tcPr>
            <w:tcW w:w="4206" w:type="dxa"/>
            <w:tcBorders>
              <w:top w:val="single" w:sz="6" w:space="0" w:color="auto"/>
              <w:left w:val="single" w:sz="6" w:space="0" w:color="auto"/>
              <w:bottom w:val="single" w:sz="6" w:space="0" w:color="auto"/>
              <w:right w:val="single" w:sz="6" w:space="0" w:color="auto"/>
            </w:tcBorders>
            <w:vAlign w:val="center"/>
          </w:tcPr>
          <w:p w14:paraId="37436148"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E3.6.L1. Students will be able to recognize the characteristics of shapes. E3.6.L2. Students will be able to recognize the names of the parts of a house. E3.6.L3. Students will be able to follow short and simple oral instructions about size and shapes.  Speaking E3.6.S1. Students will be able to talk about the shapes of things. E3.6.S2. Students will be able to ask about and say the parts of a house. E3.6.S3. Students will be able to ask about and tell the location of things in a house. E3.6.S4.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14:paraId="2EF7D682"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sizes and shapes Is it big? — Yes, it is. — No. It is small. Is it round? — Yes, it is. — No. It is square.  Talking about locations of things Where is ...? — It’s in the bathroom. — It’s on the bed. — It’s under the table. — It’s over here/ over there. — It’s right here/ right there.  Talking about possessions Has s/he got shampoo in the bathroom? — Yes, s/he has. — No, s/he has not. — Yes. S/he has got shampoo.  bathroom bedroom garage house/home kitchen living room playroom bed, -s chair, -s cup, -s kettle, -s shampoo/soap sofa, -s</w:t>
            </w:r>
          </w:p>
        </w:tc>
        <w:tc>
          <w:tcPr>
            <w:tcW w:w="1802" w:type="dxa"/>
            <w:tcBorders>
              <w:top w:val="single" w:sz="6" w:space="0" w:color="auto"/>
              <w:left w:val="single" w:sz="6" w:space="0" w:color="auto"/>
              <w:bottom w:val="single" w:sz="6" w:space="0" w:color="auto"/>
              <w:right w:val="single" w:sz="6" w:space="0" w:color="auto"/>
            </w:tcBorders>
            <w:vAlign w:val="center"/>
          </w:tcPr>
          <w:p w14:paraId="74ECFA6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7171750A"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59ADF0B"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lastRenderedPageBreak/>
              <w:t>24. hafta</w:t>
            </w:r>
          </w:p>
          <w:p w14:paraId="1BA6B018" w14:textId="416B6071"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16-22 Şubat</w:t>
            </w:r>
          </w:p>
        </w:tc>
        <w:tc>
          <w:tcPr>
            <w:tcW w:w="600" w:type="dxa"/>
            <w:tcBorders>
              <w:top w:val="single" w:sz="6" w:space="0" w:color="auto"/>
              <w:left w:val="single" w:sz="6" w:space="0" w:color="auto"/>
              <w:bottom w:val="single" w:sz="6" w:space="0" w:color="auto"/>
              <w:right w:val="single" w:sz="6" w:space="0" w:color="auto"/>
            </w:tcBorders>
            <w:vAlign w:val="center"/>
          </w:tcPr>
          <w:p w14:paraId="64BE5811"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545773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6- My House</w:t>
            </w:r>
          </w:p>
        </w:tc>
        <w:tc>
          <w:tcPr>
            <w:tcW w:w="1385" w:type="dxa"/>
            <w:tcBorders>
              <w:top w:val="single" w:sz="6" w:space="0" w:color="auto"/>
              <w:left w:val="single" w:sz="6" w:space="0" w:color="auto"/>
              <w:bottom w:val="single" w:sz="6" w:space="0" w:color="auto"/>
              <w:right w:val="single" w:sz="6" w:space="0" w:color="auto"/>
            </w:tcBorders>
            <w:vAlign w:val="center"/>
          </w:tcPr>
          <w:p w14:paraId="04FBD59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Conversations Illustrations Posters Probes/Realia Songs Tables Videos  Tasks/Activities Arts and Crafts Chants and Songs Drama (Role Play, Simulation, Pantomime) Drawing and Coloring Games Labeling Making Puppets Matching Questions</w:t>
            </w:r>
          </w:p>
        </w:tc>
        <w:tc>
          <w:tcPr>
            <w:tcW w:w="4206" w:type="dxa"/>
            <w:tcBorders>
              <w:top w:val="single" w:sz="6" w:space="0" w:color="auto"/>
              <w:left w:val="single" w:sz="6" w:space="0" w:color="auto"/>
              <w:bottom w:val="single" w:sz="6" w:space="0" w:color="auto"/>
              <w:right w:val="single" w:sz="6" w:space="0" w:color="auto"/>
            </w:tcBorders>
            <w:vAlign w:val="center"/>
          </w:tcPr>
          <w:p w14:paraId="4C3D1249"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E3.6.L1. Students will be able to recognize the characteristics of shapes. E3.6.L2. Students will be able to recognize the names of the parts of a house. E3.6.L3. Students will be able to follow short and simple oral instructions about size and shapes.  Speaking E3.6.S1. Students will be able to talk about the shapes of things. E3.6.S2. Students will be able to ask about and say the parts of a house. E3.6.S3. Students will be able to ask about and tell the location of things in a house. E3.6.S4.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14:paraId="5DF368F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sizes and shapes Is it big? — Yes, it is. — No. It is small. Is it round? — Yes, it is. — No. It is square.  Talking about locations of things Where is ...? — It’s in the bathroom. — It’s on the bed. — It’s under the table. — It’s over here/ over there. — It’s right here/ right there.  Talking about possessions Has s/he got shampoo in the bathroom? — Yes, s/he has. — No, s/he has not. — Yes. S/he has got shampoo.  bathroom bedroom garage house/home kitchen living room playroom bed, -s chair, -s cup, -s kettle, -s shampoo/soap sofa, -s</w:t>
            </w:r>
          </w:p>
        </w:tc>
        <w:tc>
          <w:tcPr>
            <w:tcW w:w="1802" w:type="dxa"/>
            <w:tcBorders>
              <w:top w:val="single" w:sz="6" w:space="0" w:color="auto"/>
              <w:left w:val="single" w:sz="6" w:space="0" w:color="auto"/>
              <w:bottom w:val="single" w:sz="6" w:space="0" w:color="auto"/>
              <w:right w:val="single" w:sz="6" w:space="0" w:color="auto"/>
            </w:tcBorders>
            <w:vAlign w:val="center"/>
          </w:tcPr>
          <w:p w14:paraId="5E0E9B8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3F34EDF1"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6406916"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25. hafta</w:t>
            </w:r>
          </w:p>
          <w:p w14:paraId="33348C5B" w14:textId="100C2CB7"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23 Şubat-01 Mart</w:t>
            </w:r>
          </w:p>
        </w:tc>
        <w:tc>
          <w:tcPr>
            <w:tcW w:w="600" w:type="dxa"/>
            <w:tcBorders>
              <w:top w:val="single" w:sz="6" w:space="0" w:color="auto"/>
              <w:left w:val="single" w:sz="6" w:space="0" w:color="auto"/>
              <w:bottom w:val="single" w:sz="6" w:space="0" w:color="auto"/>
              <w:right w:val="single" w:sz="6" w:space="0" w:color="auto"/>
            </w:tcBorders>
            <w:vAlign w:val="center"/>
          </w:tcPr>
          <w:p w14:paraId="01F95D5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67DD99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6- My House</w:t>
            </w:r>
          </w:p>
        </w:tc>
        <w:tc>
          <w:tcPr>
            <w:tcW w:w="1385" w:type="dxa"/>
            <w:tcBorders>
              <w:top w:val="single" w:sz="6" w:space="0" w:color="auto"/>
              <w:left w:val="single" w:sz="6" w:space="0" w:color="auto"/>
              <w:bottom w:val="single" w:sz="6" w:space="0" w:color="auto"/>
              <w:right w:val="single" w:sz="6" w:space="0" w:color="auto"/>
            </w:tcBorders>
            <w:vAlign w:val="center"/>
          </w:tcPr>
          <w:p w14:paraId="35118F0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Conversations Illustrations Posters Probes/Realia Songs Tables Videos  Tasks/Activities Arts and Crafts Chants and Songs Drama (Role Play, Simulation, Pantomime) Drawing and Coloring Games Labeling Making Puppets Matching Questions</w:t>
            </w:r>
          </w:p>
        </w:tc>
        <w:tc>
          <w:tcPr>
            <w:tcW w:w="4206" w:type="dxa"/>
            <w:tcBorders>
              <w:top w:val="single" w:sz="6" w:space="0" w:color="auto"/>
              <w:left w:val="single" w:sz="6" w:space="0" w:color="auto"/>
              <w:bottom w:val="single" w:sz="6" w:space="0" w:color="auto"/>
              <w:right w:val="single" w:sz="6" w:space="0" w:color="auto"/>
            </w:tcBorders>
            <w:vAlign w:val="center"/>
          </w:tcPr>
          <w:p w14:paraId="7DA83B0E"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E3.6.L1. Students will be able to recognize the characteristics of shapes. E3.6.L2. Students will be able to recognize the names of the parts of a house. E3.6.L3. Students will be able to follow short and simple oral instructions about size and shapes.  Speaking E3.6.S1. Students will be able to talk about the shapes of things. E3.6.S2. Students will be able to ask about and say the parts of a house. E3.6.S3. Students will be able to ask about and tell the location of things in a house. E3.6.S4.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14:paraId="39EE878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sizes and shapes Is it big? — Yes, it is. — No. It is small. Is it round? — Yes, it is. — No. It is square.  Talking about locations of things Where is ...? — It’s in the bathroom. — It’s on the bed. — It’s under the table. — It’s over here/ over there. — It’s right here/ right there.  Talking about possessions Has s/he got shampoo in the bathroom? — Yes, s/he has. — No, s/he has not. — Yes. S/he has got shampoo.  bathroom bedroom garage house/home kitchen living room playroom bed, -s chair, -s cup, -s kettle, -s shampoo/soap sofa, -s</w:t>
            </w:r>
          </w:p>
        </w:tc>
        <w:tc>
          <w:tcPr>
            <w:tcW w:w="1802" w:type="dxa"/>
            <w:tcBorders>
              <w:top w:val="single" w:sz="6" w:space="0" w:color="auto"/>
              <w:left w:val="single" w:sz="6" w:space="0" w:color="auto"/>
              <w:bottom w:val="single" w:sz="6" w:space="0" w:color="auto"/>
              <w:right w:val="single" w:sz="6" w:space="0" w:color="auto"/>
            </w:tcBorders>
            <w:vAlign w:val="center"/>
          </w:tcPr>
          <w:p w14:paraId="335309E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Yeşilay Haftası</w:t>
            </w:r>
          </w:p>
          <w:p w14:paraId="0ED291ED" w14:textId="2DBC7EA3"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66B69030"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6134711"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26. hafta</w:t>
            </w:r>
          </w:p>
          <w:p w14:paraId="442B3FA0" w14:textId="3C9A2840"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02-08 Mart</w:t>
            </w:r>
          </w:p>
        </w:tc>
        <w:tc>
          <w:tcPr>
            <w:tcW w:w="600" w:type="dxa"/>
            <w:tcBorders>
              <w:top w:val="single" w:sz="6" w:space="0" w:color="auto"/>
              <w:left w:val="single" w:sz="6" w:space="0" w:color="auto"/>
              <w:bottom w:val="single" w:sz="6" w:space="0" w:color="auto"/>
              <w:right w:val="single" w:sz="6" w:space="0" w:color="auto"/>
            </w:tcBorders>
            <w:vAlign w:val="center"/>
          </w:tcPr>
          <w:p w14:paraId="4A34B3F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62E8F89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7- In My City</w:t>
            </w:r>
          </w:p>
        </w:tc>
        <w:tc>
          <w:tcPr>
            <w:tcW w:w="1385" w:type="dxa"/>
            <w:tcBorders>
              <w:top w:val="single" w:sz="6" w:space="0" w:color="auto"/>
              <w:left w:val="single" w:sz="6" w:space="0" w:color="auto"/>
              <w:bottom w:val="single" w:sz="6" w:space="0" w:color="auto"/>
              <w:right w:val="single" w:sz="6" w:space="0" w:color="auto"/>
            </w:tcBorders>
            <w:vAlign w:val="center"/>
          </w:tcPr>
          <w:p w14:paraId="1E95042F"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Illustrations ,Lists , Maps, Notes and Messages, Posters ,Notices, Sings, Songs - Tables – Videos  Tasks/Activities Arts and Crafts  Chants and Songs  Drama (Role Play, Simulation, Pantomime)  Drawing and Coloring ,Games  Labeling,</w:t>
            </w:r>
          </w:p>
        </w:tc>
        <w:tc>
          <w:tcPr>
            <w:tcW w:w="4206" w:type="dxa"/>
            <w:tcBorders>
              <w:top w:val="single" w:sz="6" w:space="0" w:color="auto"/>
              <w:left w:val="single" w:sz="6" w:space="0" w:color="auto"/>
              <w:bottom w:val="single" w:sz="6" w:space="0" w:color="auto"/>
              <w:right w:val="single" w:sz="6" w:space="0" w:color="auto"/>
            </w:tcBorders>
            <w:vAlign w:val="center"/>
          </w:tcPr>
          <w:p w14:paraId="55CE3E50"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E3.7.L1. Students will be able to recognize the types of buildings and parts of a city. E3.7.L2. Students will be able to follow short and simple oral instructions about the types of buildings and parts of a city.  Speaking E3.7.S1. Students will be able to talk about where buildings and other places are on a city map. E3.7.S2. Students will be able to talk about where people are. E3.7.S3. Students will be able to express apologies.</w:t>
            </w:r>
          </w:p>
        </w:tc>
        <w:tc>
          <w:tcPr>
            <w:tcW w:w="4206" w:type="dxa"/>
            <w:tcBorders>
              <w:top w:val="single" w:sz="6" w:space="0" w:color="auto"/>
              <w:left w:val="single" w:sz="6" w:space="0" w:color="auto"/>
              <w:bottom w:val="single" w:sz="6" w:space="0" w:color="auto"/>
              <w:right w:val="single" w:sz="6" w:space="0" w:color="auto"/>
            </w:tcBorders>
            <w:vAlign w:val="center"/>
          </w:tcPr>
          <w:p w14:paraId="6439689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Apologizing Sorry. So sorry. Sorry about that. I’m sorry. I’m so sorry.  Talking about locations of things and people (Making simple inquiries) Where are you now? — At the museum. — In the classroom. Where is the zoo/ park? — Over there. — I’m sorry. I don’t know. Where is Stella now? — She’s in İzmir. Where is the cat? — In the park.  bank city/town/village hospital library market mosque museum school shopping center zoo</w:t>
            </w:r>
          </w:p>
        </w:tc>
        <w:tc>
          <w:tcPr>
            <w:tcW w:w="1802" w:type="dxa"/>
            <w:tcBorders>
              <w:top w:val="single" w:sz="6" w:space="0" w:color="auto"/>
              <w:left w:val="single" w:sz="6" w:space="0" w:color="auto"/>
              <w:bottom w:val="single" w:sz="6" w:space="0" w:color="auto"/>
              <w:right w:val="single" w:sz="6" w:space="0" w:color="auto"/>
            </w:tcBorders>
            <w:vAlign w:val="center"/>
          </w:tcPr>
          <w:p w14:paraId="096E476B"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4FC7CCFE"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0E297D0"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27. hafta</w:t>
            </w:r>
          </w:p>
          <w:p w14:paraId="49ED55DA" w14:textId="0FE6A8F6"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09-15 Mart</w:t>
            </w:r>
          </w:p>
        </w:tc>
        <w:tc>
          <w:tcPr>
            <w:tcW w:w="600" w:type="dxa"/>
            <w:tcBorders>
              <w:top w:val="single" w:sz="6" w:space="0" w:color="auto"/>
              <w:left w:val="single" w:sz="6" w:space="0" w:color="auto"/>
              <w:bottom w:val="single" w:sz="6" w:space="0" w:color="auto"/>
              <w:right w:val="single" w:sz="6" w:space="0" w:color="auto"/>
            </w:tcBorders>
            <w:vAlign w:val="center"/>
          </w:tcPr>
          <w:p w14:paraId="31036044"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6990E2E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7- In My City</w:t>
            </w:r>
          </w:p>
        </w:tc>
        <w:tc>
          <w:tcPr>
            <w:tcW w:w="1385" w:type="dxa"/>
            <w:tcBorders>
              <w:top w:val="single" w:sz="6" w:space="0" w:color="auto"/>
              <w:left w:val="single" w:sz="6" w:space="0" w:color="auto"/>
              <w:bottom w:val="single" w:sz="6" w:space="0" w:color="auto"/>
              <w:right w:val="single" w:sz="6" w:space="0" w:color="auto"/>
            </w:tcBorders>
            <w:vAlign w:val="center"/>
          </w:tcPr>
          <w:p w14:paraId="765D755B"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Illustrations ,Lists , Maps, Notes and Messages, Posters ,Notices, Sings, Songs - Tables – Videos  Tasks/Activities Arts and Crafts  Chants and Songs  Drama (Role Play, Simulation, Pantomime)  Drawing and Coloring ,Games  Labeling,</w:t>
            </w:r>
          </w:p>
        </w:tc>
        <w:tc>
          <w:tcPr>
            <w:tcW w:w="4206" w:type="dxa"/>
            <w:tcBorders>
              <w:top w:val="single" w:sz="6" w:space="0" w:color="auto"/>
              <w:left w:val="single" w:sz="6" w:space="0" w:color="auto"/>
              <w:bottom w:val="single" w:sz="6" w:space="0" w:color="auto"/>
              <w:right w:val="single" w:sz="6" w:space="0" w:color="auto"/>
            </w:tcBorders>
            <w:vAlign w:val="center"/>
          </w:tcPr>
          <w:p w14:paraId="7A6C2229"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E3.7.L1. Students will be able to recognize the types of buildings and parts of a city. E3.7.L2. Students will be able to follow short and simple oral instructions about the types of buildings and parts of a city.  Speaking E3.7.S1. Students will be able to talk about where buildings and other places are on a city map. E3.7.S2. Students will be able to talk about where people are. E3.7.S3. Students will be able to express apologies.</w:t>
            </w:r>
          </w:p>
        </w:tc>
        <w:tc>
          <w:tcPr>
            <w:tcW w:w="4206" w:type="dxa"/>
            <w:tcBorders>
              <w:top w:val="single" w:sz="6" w:space="0" w:color="auto"/>
              <w:left w:val="single" w:sz="6" w:space="0" w:color="auto"/>
              <w:bottom w:val="single" w:sz="6" w:space="0" w:color="auto"/>
              <w:right w:val="single" w:sz="6" w:space="0" w:color="auto"/>
            </w:tcBorders>
            <w:vAlign w:val="center"/>
          </w:tcPr>
          <w:p w14:paraId="216773B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Apologizing Sorry. So sorry. Sorry about that. I’m sorry. I’m so sorry.  Talking about locations of things and people (Making simple inquiries) Where are you now? — At the museum. — In the classroom. Where is the zoo/ park? — Over there. — I’m sorry. I don’t know. Where is Stella now? — She’s in İzmir. Where is the cat? — In the park.  bank city/town/village hospital library market mosque museum school shopping center zoo</w:t>
            </w:r>
          </w:p>
        </w:tc>
        <w:tc>
          <w:tcPr>
            <w:tcW w:w="1802" w:type="dxa"/>
            <w:tcBorders>
              <w:top w:val="single" w:sz="6" w:space="0" w:color="auto"/>
              <w:left w:val="single" w:sz="6" w:space="0" w:color="auto"/>
              <w:bottom w:val="single" w:sz="6" w:space="0" w:color="auto"/>
              <w:right w:val="single" w:sz="6" w:space="0" w:color="auto"/>
            </w:tcBorders>
            <w:vAlign w:val="center"/>
          </w:tcPr>
          <w:p w14:paraId="5E91C375"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İstiklâl Marşı’nın Kabulü ve Mehmet Akif Ersoy’u Anma Günü (12 Mart)</w:t>
            </w:r>
          </w:p>
          <w:p w14:paraId="18CEC77D" w14:textId="1904445C"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Bilim ve Teknoloji Haftası</w:t>
            </w:r>
          </w:p>
        </w:tc>
      </w:tr>
      <w:tr w:rsidR="005E2F31" w:rsidRPr="005E2F31" w14:paraId="62F48DBE"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3CED6CC"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28. hafta</w:t>
            </w:r>
          </w:p>
          <w:p w14:paraId="65629139" w14:textId="6113457C"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16-22 Mart</w:t>
            </w:r>
          </w:p>
        </w:tc>
        <w:tc>
          <w:tcPr>
            <w:tcW w:w="600" w:type="dxa"/>
            <w:tcBorders>
              <w:top w:val="single" w:sz="6" w:space="0" w:color="auto"/>
              <w:left w:val="single" w:sz="6" w:space="0" w:color="auto"/>
              <w:bottom w:val="single" w:sz="6" w:space="0" w:color="auto"/>
              <w:right w:val="single" w:sz="6" w:space="0" w:color="auto"/>
            </w:tcBorders>
            <w:vAlign w:val="center"/>
          </w:tcPr>
          <w:p w14:paraId="116A18BE" w14:textId="3E0F0B92"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2E43ED1E" w14:textId="67F506B4"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7EEC654C" w14:textId="0BA22F16"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14:paraId="4DF706CD" w14:textId="7FBE4BE4"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14:paraId="18CCB96C" w14:textId="7B556C1F"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00F21AA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0FB1AEF6"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D3F364C"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lastRenderedPageBreak/>
              <w:t>29. hafta</w:t>
            </w:r>
          </w:p>
          <w:p w14:paraId="11102588" w14:textId="4D12A6B3"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23-29 Mart</w:t>
            </w:r>
          </w:p>
        </w:tc>
        <w:tc>
          <w:tcPr>
            <w:tcW w:w="600" w:type="dxa"/>
            <w:tcBorders>
              <w:top w:val="single" w:sz="6" w:space="0" w:color="auto"/>
              <w:left w:val="single" w:sz="6" w:space="0" w:color="auto"/>
              <w:bottom w:val="single" w:sz="6" w:space="0" w:color="auto"/>
              <w:right w:val="single" w:sz="6" w:space="0" w:color="auto"/>
            </w:tcBorders>
            <w:vAlign w:val="center"/>
          </w:tcPr>
          <w:p w14:paraId="337C7FE4" w14:textId="22146FD1"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4A430B1F" w14:textId="05125E06"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7- In My City</w:t>
            </w:r>
          </w:p>
        </w:tc>
        <w:tc>
          <w:tcPr>
            <w:tcW w:w="1385" w:type="dxa"/>
            <w:tcBorders>
              <w:top w:val="single" w:sz="6" w:space="0" w:color="auto"/>
              <w:left w:val="single" w:sz="6" w:space="0" w:color="auto"/>
              <w:bottom w:val="single" w:sz="6" w:space="0" w:color="auto"/>
              <w:right w:val="single" w:sz="6" w:space="0" w:color="auto"/>
            </w:tcBorders>
            <w:vAlign w:val="center"/>
          </w:tcPr>
          <w:p w14:paraId="090E6E12" w14:textId="2CADCF64"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Illustrations ,Lists , Maps, Notes and Messages, Posters ,Notices, Sings, Songs - Tables – Videos  Tasks/Activities Arts and Crafts  Chants and Songs  Drama (Role Play, Simulation, Pantomime)  Drawing and Coloring ,Games  Labeling,</w:t>
            </w:r>
          </w:p>
        </w:tc>
        <w:tc>
          <w:tcPr>
            <w:tcW w:w="4206" w:type="dxa"/>
            <w:tcBorders>
              <w:top w:val="single" w:sz="6" w:space="0" w:color="auto"/>
              <w:left w:val="single" w:sz="6" w:space="0" w:color="auto"/>
              <w:bottom w:val="single" w:sz="6" w:space="0" w:color="auto"/>
              <w:right w:val="single" w:sz="6" w:space="0" w:color="auto"/>
            </w:tcBorders>
            <w:vAlign w:val="center"/>
          </w:tcPr>
          <w:p w14:paraId="09A158CC" w14:textId="22FA068C"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E3.7.L1. Students will be able to recognize the types of buildings and parts of a city. E3.7.L2. Students will be able to follow short and simple oral instructions about the types of buildings and parts of a city.  Speaking E3.7.S1. Students will be able to talk about where buildings and other places are on a city map. E3.7.S2. Students will be able to talk about where people are. E3.7.S3. Students will be able to express apologies.</w:t>
            </w:r>
          </w:p>
        </w:tc>
        <w:tc>
          <w:tcPr>
            <w:tcW w:w="4206" w:type="dxa"/>
            <w:tcBorders>
              <w:top w:val="single" w:sz="6" w:space="0" w:color="auto"/>
              <w:left w:val="single" w:sz="6" w:space="0" w:color="auto"/>
              <w:bottom w:val="single" w:sz="6" w:space="0" w:color="auto"/>
              <w:right w:val="single" w:sz="6" w:space="0" w:color="auto"/>
            </w:tcBorders>
            <w:vAlign w:val="center"/>
          </w:tcPr>
          <w:p w14:paraId="0DD83CB0" w14:textId="6CD9ECD1"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Apologizing Sorry. So sorry. Sorry about that. I’m sorry. I’m so sorry.  Talking about locations of things and people (Making simple inquiries) Where are you now? — At the museum. — In the classroom. Where is the zoo/ park? — Over there. — I’m sorry. I don’t know. Where is Stella now? — She’s in İzmir. Where is the cat? — In the park.  bank city/town/village hospital library market mosque museum school shopping center zoo</w:t>
            </w:r>
          </w:p>
        </w:tc>
        <w:tc>
          <w:tcPr>
            <w:tcW w:w="1802" w:type="dxa"/>
            <w:tcBorders>
              <w:top w:val="single" w:sz="6" w:space="0" w:color="auto"/>
              <w:left w:val="single" w:sz="6" w:space="0" w:color="auto"/>
              <w:bottom w:val="single" w:sz="6" w:space="0" w:color="auto"/>
              <w:right w:val="single" w:sz="6" w:space="0" w:color="auto"/>
            </w:tcBorders>
            <w:vAlign w:val="center"/>
          </w:tcPr>
          <w:p w14:paraId="3B9CF6B7" w14:textId="53BF43A1"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Dünya Tiyatrolar Günü</w:t>
            </w:r>
          </w:p>
        </w:tc>
      </w:tr>
      <w:tr w:rsidR="005E2F31" w:rsidRPr="005E2F31" w14:paraId="445DAC39"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DD08E23"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30. hafta</w:t>
            </w:r>
          </w:p>
          <w:p w14:paraId="2CDBD7BB" w14:textId="44E9CE19"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30Mart-05 Nisan</w:t>
            </w:r>
          </w:p>
        </w:tc>
        <w:tc>
          <w:tcPr>
            <w:tcW w:w="600" w:type="dxa"/>
            <w:tcBorders>
              <w:top w:val="single" w:sz="6" w:space="0" w:color="auto"/>
              <w:left w:val="single" w:sz="6" w:space="0" w:color="auto"/>
              <w:bottom w:val="single" w:sz="6" w:space="0" w:color="auto"/>
              <w:right w:val="single" w:sz="6" w:space="0" w:color="auto"/>
            </w:tcBorders>
            <w:vAlign w:val="center"/>
          </w:tcPr>
          <w:p w14:paraId="08EFFE00" w14:textId="7F5F0475"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9EFEA0A" w14:textId="7B3B0A7D"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8- Transportation</w:t>
            </w:r>
          </w:p>
        </w:tc>
        <w:tc>
          <w:tcPr>
            <w:tcW w:w="1385" w:type="dxa"/>
            <w:tcBorders>
              <w:top w:val="single" w:sz="6" w:space="0" w:color="auto"/>
              <w:left w:val="single" w:sz="6" w:space="0" w:color="auto"/>
              <w:bottom w:val="single" w:sz="6" w:space="0" w:color="auto"/>
              <w:right w:val="single" w:sz="6" w:space="0" w:color="auto"/>
            </w:tcBorders>
            <w:vAlign w:val="center"/>
          </w:tcPr>
          <w:p w14:paraId="03F269A3" w14:textId="230E65B5"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 Captions Cartoons / Conversations Illustrations Maps / Signs Songs / Stories Tables / Videos  Tasks/Activities Arts and Crafts Chants and Songs Drama (Role Play, Simulation, Pantomime) Drawing and Coloring Games Labeling Making Pu</w:t>
            </w:r>
          </w:p>
        </w:tc>
        <w:tc>
          <w:tcPr>
            <w:tcW w:w="4206" w:type="dxa"/>
            <w:tcBorders>
              <w:top w:val="single" w:sz="6" w:space="0" w:color="auto"/>
              <w:left w:val="single" w:sz="6" w:space="0" w:color="auto"/>
              <w:bottom w:val="single" w:sz="6" w:space="0" w:color="auto"/>
              <w:right w:val="single" w:sz="6" w:space="0" w:color="auto"/>
            </w:tcBorders>
            <w:vAlign w:val="center"/>
          </w:tcPr>
          <w:p w14:paraId="05CB4A31" w14:textId="66138234"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E3.8.L1. Students will be able to recognize the types of vehicles. E3.8.L2. Students will be able to understand simple and short oral texts about transportation. E3.8.L3. Students will be able to follow short and simple oral instructions about transportation.  Speaking E3.8.S1. Students will be able to talk about where vehicles are. E3.8.S2. Students will be able to talk about the using of transportation vehicles.</w:t>
            </w:r>
          </w:p>
        </w:tc>
        <w:tc>
          <w:tcPr>
            <w:tcW w:w="4206" w:type="dxa"/>
            <w:tcBorders>
              <w:top w:val="single" w:sz="6" w:space="0" w:color="auto"/>
              <w:left w:val="single" w:sz="6" w:space="0" w:color="auto"/>
              <w:bottom w:val="single" w:sz="6" w:space="0" w:color="auto"/>
              <w:right w:val="single" w:sz="6" w:space="0" w:color="auto"/>
            </w:tcBorders>
            <w:vAlign w:val="center"/>
          </w:tcPr>
          <w:p w14:paraId="62E9E136" w14:textId="1576F79C"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Talking about locations of things (Making simple inquiries) Where is the boat? — (It’s) on the sea. — It’s here/there.  Asking and giving information about transportation How can I go/get to Istanbul? — You (can) go by plane/train/ boat/ bus/... — You (can) take a/the plane/ train/ boat/bus/…</w:t>
            </w:r>
          </w:p>
        </w:tc>
        <w:tc>
          <w:tcPr>
            <w:tcW w:w="1802" w:type="dxa"/>
            <w:tcBorders>
              <w:top w:val="single" w:sz="6" w:space="0" w:color="auto"/>
              <w:left w:val="single" w:sz="6" w:space="0" w:color="auto"/>
              <w:bottom w:val="single" w:sz="6" w:space="0" w:color="auto"/>
              <w:right w:val="single" w:sz="6" w:space="0" w:color="auto"/>
            </w:tcBorders>
            <w:vAlign w:val="center"/>
          </w:tcPr>
          <w:p w14:paraId="4171C349" w14:textId="6B9258E5"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Kütüphaneler Haftası</w:t>
            </w:r>
          </w:p>
        </w:tc>
      </w:tr>
      <w:tr w:rsidR="005E2F31" w:rsidRPr="005E2F31" w14:paraId="43A46350"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2EB9456"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31. hafta</w:t>
            </w:r>
          </w:p>
          <w:p w14:paraId="48FF2441" w14:textId="32A679BD"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06-12 Nisan</w:t>
            </w:r>
          </w:p>
        </w:tc>
        <w:tc>
          <w:tcPr>
            <w:tcW w:w="600" w:type="dxa"/>
            <w:tcBorders>
              <w:top w:val="single" w:sz="6" w:space="0" w:color="auto"/>
              <w:left w:val="single" w:sz="6" w:space="0" w:color="auto"/>
              <w:bottom w:val="single" w:sz="6" w:space="0" w:color="auto"/>
              <w:right w:val="single" w:sz="6" w:space="0" w:color="auto"/>
            </w:tcBorders>
            <w:vAlign w:val="center"/>
          </w:tcPr>
          <w:p w14:paraId="7F1EAFCB"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74B0B4F"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8- Transportation</w:t>
            </w:r>
          </w:p>
        </w:tc>
        <w:tc>
          <w:tcPr>
            <w:tcW w:w="1385" w:type="dxa"/>
            <w:tcBorders>
              <w:top w:val="single" w:sz="6" w:space="0" w:color="auto"/>
              <w:left w:val="single" w:sz="6" w:space="0" w:color="auto"/>
              <w:bottom w:val="single" w:sz="6" w:space="0" w:color="auto"/>
              <w:right w:val="single" w:sz="6" w:space="0" w:color="auto"/>
            </w:tcBorders>
            <w:vAlign w:val="center"/>
          </w:tcPr>
          <w:p w14:paraId="74FDCC9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 Captions Cartoons / Conversations Illustrations Maps / Signs Songs / Stories Tables / Videos  Tasks/Activities Arts and Crafts Chants and Songs Drama (Role Play, Simulation, Pantomime) Drawing and Coloring Games Labeling Making Pu</w:t>
            </w:r>
          </w:p>
        </w:tc>
        <w:tc>
          <w:tcPr>
            <w:tcW w:w="4206" w:type="dxa"/>
            <w:tcBorders>
              <w:top w:val="single" w:sz="6" w:space="0" w:color="auto"/>
              <w:left w:val="single" w:sz="6" w:space="0" w:color="auto"/>
              <w:bottom w:val="single" w:sz="6" w:space="0" w:color="auto"/>
              <w:right w:val="single" w:sz="6" w:space="0" w:color="auto"/>
            </w:tcBorders>
            <w:vAlign w:val="center"/>
          </w:tcPr>
          <w:p w14:paraId="479F60A0"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E3.8.L1. Students will be able to recognize the types of vehicles. E3.8.L2. Students will be able to understand simple and short oral texts about transportation. E3.8.L3. Students will be able to follow short and simple oral instructions about transportation.  Speaking E3.8.S1. Students will be able to talk about where vehicles are. E3.8.S2. Students will be able to talk about the using of transportation vehicles.</w:t>
            </w:r>
          </w:p>
        </w:tc>
        <w:tc>
          <w:tcPr>
            <w:tcW w:w="4206" w:type="dxa"/>
            <w:tcBorders>
              <w:top w:val="single" w:sz="6" w:space="0" w:color="auto"/>
              <w:left w:val="single" w:sz="6" w:space="0" w:color="auto"/>
              <w:bottom w:val="single" w:sz="6" w:space="0" w:color="auto"/>
              <w:right w:val="single" w:sz="6" w:space="0" w:color="auto"/>
            </w:tcBorders>
            <w:vAlign w:val="center"/>
          </w:tcPr>
          <w:p w14:paraId="484ABFF4"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Talking about locations of things (Making simple inquiries) Where is the boat? — (It’s) on the sea. — It’s here/there.  Asking and giving information about transportation How can I go/get to Istanbul? — You (can) go by plane/train/ boat/ bus/... — You (can) take a/the plane/ train/ boat/bus/…</w:t>
            </w:r>
          </w:p>
        </w:tc>
        <w:tc>
          <w:tcPr>
            <w:tcW w:w="1802" w:type="dxa"/>
            <w:tcBorders>
              <w:top w:val="single" w:sz="6" w:space="0" w:color="auto"/>
              <w:left w:val="single" w:sz="6" w:space="0" w:color="auto"/>
              <w:bottom w:val="single" w:sz="6" w:space="0" w:color="auto"/>
              <w:right w:val="single" w:sz="6" w:space="0" w:color="auto"/>
            </w:tcBorders>
            <w:vAlign w:val="center"/>
          </w:tcPr>
          <w:p w14:paraId="76B2C7B5"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495EB698"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892DE15"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32. hafta</w:t>
            </w:r>
          </w:p>
          <w:p w14:paraId="7AA31742" w14:textId="055E7525"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13-19 Nisan</w:t>
            </w:r>
          </w:p>
        </w:tc>
        <w:tc>
          <w:tcPr>
            <w:tcW w:w="600" w:type="dxa"/>
            <w:tcBorders>
              <w:top w:val="single" w:sz="6" w:space="0" w:color="auto"/>
              <w:left w:val="single" w:sz="6" w:space="0" w:color="auto"/>
              <w:bottom w:val="single" w:sz="6" w:space="0" w:color="auto"/>
              <w:right w:val="single" w:sz="6" w:space="0" w:color="auto"/>
            </w:tcBorders>
            <w:vAlign w:val="center"/>
          </w:tcPr>
          <w:p w14:paraId="5DC02F9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0EEB45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8- Transportation</w:t>
            </w:r>
          </w:p>
        </w:tc>
        <w:tc>
          <w:tcPr>
            <w:tcW w:w="1385" w:type="dxa"/>
            <w:tcBorders>
              <w:top w:val="single" w:sz="6" w:space="0" w:color="auto"/>
              <w:left w:val="single" w:sz="6" w:space="0" w:color="auto"/>
              <w:bottom w:val="single" w:sz="6" w:space="0" w:color="auto"/>
              <w:right w:val="single" w:sz="6" w:space="0" w:color="auto"/>
            </w:tcBorders>
            <w:vAlign w:val="center"/>
          </w:tcPr>
          <w:p w14:paraId="5089F49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 Captions Cartoons / Conversations Illustrations Maps / Signs Songs / Stories Tables / Videos  Tasks/Activities Arts and Crafts Chants and Songs Drama (Role Play, Simulation, Pantomime) Drawing and Coloring Games Labeling Making Pu</w:t>
            </w:r>
          </w:p>
        </w:tc>
        <w:tc>
          <w:tcPr>
            <w:tcW w:w="4206" w:type="dxa"/>
            <w:tcBorders>
              <w:top w:val="single" w:sz="6" w:space="0" w:color="auto"/>
              <w:left w:val="single" w:sz="6" w:space="0" w:color="auto"/>
              <w:bottom w:val="single" w:sz="6" w:space="0" w:color="auto"/>
              <w:right w:val="single" w:sz="6" w:space="0" w:color="auto"/>
            </w:tcBorders>
            <w:vAlign w:val="center"/>
          </w:tcPr>
          <w:p w14:paraId="5779A736"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E3.8.L1. Students will be able to recognize the types of vehicles. E3.8.L2. Students will be able to understand simple and short oral texts about transportation. E3.8.L3. Students will be able to follow short and simple oral instructions about transportation.  Speaking E3.8.S1. Students will be able to talk about where vehicles are. E3.8.S2. Students will be able to talk about the using of transportation vehicles.</w:t>
            </w:r>
          </w:p>
        </w:tc>
        <w:tc>
          <w:tcPr>
            <w:tcW w:w="4206" w:type="dxa"/>
            <w:tcBorders>
              <w:top w:val="single" w:sz="6" w:space="0" w:color="auto"/>
              <w:left w:val="single" w:sz="6" w:space="0" w:color="auto"/>
              <w:bottom w:val="single" w:sz="6" w:space="0" w:color="auto"/>
              <w:right w:val="single" w:sz="6" w:space="0" w:color="auto"/>
            </w:tcBorders>
            <w:vAlign w:val="center"/>
          </w:tcPr>
          <w:p w14:paraId="7110B8B4"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Talking about locations of things (Making simple inquiries) Where is the boat? — (It’s) on the sea. — It’s here/there.  Asking and giving information about transportation How can I go/get to Istanbul? — You (can) go by plane/train/ boat/ bus/... — You (can) take a/the plane/ train/ boat/bus/…</w:t>
            </w:r>
          </w:p>
        </w:tc>
        <w:tc>
          <w:tcPr>
            <w:tcW w:w="1802" w:type="dxa"/>
            <w:tcBorders>
              <w:top w:val="single" w:sz="6" w:space="0" w:color="auto"/>
              <w:left w:val="single" w:sz="6" w:space="0" w:color="auto"/>
              <w:bottom w:val="single" w:sz="6" w:space="0" w:color="auto"/>
              <w:right w:val="single" w:sz="6" w:space="0" w:color="auto"/>
            </w:tcBorders>
            <w:vAlign w:val="center"/>
          </w:tcPr>
          <w:p w14:paraId="298AB56C" w14:textId="68692820"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Turizm Haftası</w:t>
            </w:r>
          </w:p>
        </w:tc>
      </w:tr>
      <w:tr w:rsidR="005E2F31" w:rsidRPr="005E2F31" w14:paraId="0D854EB5"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26D449D"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33. hafta</w:t>
            </w:r>
          </w:p>
          <w:p w14:paraId="101AB139" w14:textId="14EE242A"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20-26 Nisan</w:t>
            </w:r>
          </w:p>
        </w:tc>
        <w:tc>
          <w:tcPr>
            <w:tcW w:w="600" w:type="dxa"/>
            <w:tcBorders>
              <w:top w:val="single" w:sz="6" w:space="0" w:color="auto"/>
              <w:left w:val="single" w:sz="6" w:space="0" w:color="auto"/>
              <w:bottom w:val="single" w:sz="6" w:space="0" w:color="auto"/>
              <w:right w:val="single" w:sz="6" w:space="0" w:color="auto"/>
            </w:tcBorders>
            <w:vAlign w:val="center"/>
          </w:tcPr>
          <w:p w14:paraId="6B0D9140"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028A314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8- Transportation</w:t>
            </w:r>
          </w:p>
        </w:tc>
        <w:tc>
          <w:tcPr>
            <w:tcW w:w="1385" w:type="dxa"/>
            <w:tcBorders>
              <w:top w:val="single" w:sz="6" w:space="0" w:color="auto"/>
              <w:left w:val="single" w:sz="6" w:space="0" w:color="auto"/>
              <w:bottom w:val="single" w:sz="6" w:space="0" w:color="auto"/>
              <w:right w:val="single" w:sz="6" w:space="0" w:color="auto"/>
            </w:tcBorders>
            <w:vAlign w:val="center"/>
          </w:tcPr>
          <w:p w14:paraId="0A910900"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 Captions Cartoons / Conversations Illustrations Maps / Signs Songs / Stories Tables / Videos  Tasks/Activities Arts and Crafts Chants and Songs Drama (Role Play, Simulation, Pantomime) Drawing and Coloring Games Labeling Making Pu</w:t>
            </w:r>
          </w:p>
        </w:tc>
        <w:tc>
          <w:tcPr>
            <w:tcW w:w="4206" w:type="dxa"/>
            <w:tcBorders>
              <w:top w:val="single" w:sz="6" w:space="0" w:color="auto"/>
              <w:left w:val="single" w:sz="6" w:space="0" w:color="auto"/>
              <w:bottom w:val="single" w:sz="6" w:space="0" w:color="auto"/>
              <w:right w:val="single" w:sz="6" w:space="0" w:color="auto"/>
            </w:tcBorders>
            <w:vAlign w:val="center"/>
          </w:tcPr>
          <w:p w14:paraId="7912EBD0"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E3.8.L1. Students will be able to recognize the types of vehicles. E3.8.L2. Students will be able to understand simple and short oral texts about transportation. E3.8.L3. Students will be able to follow short and simple oral instructions about transportation.  Speaking E3.8.S1. Students will be able to talk about where vehicles are. E3.8.S2. Students will be able to talk about the using of transportation vehicles.</w:t>
            </w:r>
          </w:p>
        </w:tc>
        <w:tc>
          <w:tcPr>
            <w:tcW w:w="4206" w:type="dxa"/>
            <w:tcBorders>
              <w:top w:val="single" w:sz="6" w:space="0" w:color="auto"/>
              <w:left w:val="single" w:sz="6" w:space="0" w:color="auto"/>
              <w:bottom w:val="single" w:sz="6" w:space="0" w:color="auto"/>
              <w:right w:val="single" w:sz="6" w:space="0" w:color="auto"/>
            </w:tcBorders>
            <w:vAlign w:val="center"/>
          </w:tcPr>
          <w:p w14:paraId="65ED7ED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Talking about locations of things (Making simple inquiries) Where is the boat? — (It’s) on the sea. — It’s here/there.  Asking and giving information about transportation How can I go/get to Istanbul? — You (can) go by plane/train/ boat/ bus/... — You (can) take a/the plane/ train/ boat/bus/…</w:t>
            </w:r>
          </w:p>
        </w:tc>
        <w:tc>
          <w:tcPr>
            <w:tcW w:w="1802" w:type="dxa"/>
            <w:tcBorders>
              <w:top w:val="single" w:sz="6" w:space="0" w:color="auto"/>
              <w:left w:val="single" w:sz="6" w:space="0" w:color="auto"/>
              <w:bottom w:val="single" w:sz="6" w:space="0" w:color="auto"/>
              <w:right w:val="single" w:sz="6" w:space="0" w:color="auto"/>
            </w:tcBorders>
            <w:vAlign w:val="center"/>
          </w:tcPr>
          <w:p w14:paraId="6327EB93" w14:textId="04ECF698"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23 Nisan Ulusal Egemenlik ve Çocuk Bayramı</w:t>
            </w:r>
          </w:p>
        </w:tc>
      </w:tr>
      <w:tr w:rsidR="005E2F31" w:rsidRPr="005E2F31" w14:paraId="2E32AAB4"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D68B271"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lastRenderedPageBreak/>
              <w:t>34. hafta</w:t>
            </w:r>
          </w:p>
          <w:p w14:paraId="1B399874" w14:textId="14928D58"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27 Nisan-03 Mayıs</w:t>
            </w:r>
          </w:p>
        </w:tc>
        <w:tc>
          <w:tcPr>
            <w:tcW w:w="600" w:type="dxa"/>
            <w:tcBorders>
              <w:top w:val="single" w:sz="6" w:space="0" w:color="auto"/>
              <w:left w:val="single" w:sz="6" w:space="0" w:color="auto"/>
              <w:bottom w:val="single" w:sz="6" w:space="0" w:color="auto"/>
              <w:right w:val="single" w:sz="6" w:space="0" w:color="auto"/>
            </w:tcBorders>
            <w:vAlign w:val="center"/>
          </w:tcPr>
          <w:p w14:paraId="0B9A63F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CF9118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9- Weather</w:t>
            </w:r>
          </w:p>
        </w:tc>
        <w:tc>
          <w:tcPr>
            <w:tcW w:w="1385" w:type="dxa"/>
            <w:tcBorders>
              <w:top w:val="single" w:sz="6" w:space="0" w:color="auto"/>
              <w:left w:val="single" w:sz="6" w:space="0" w:color="auto"/>
              <w:bottom w:val="single" w:sz="6" w:space="0" w:color="auto"/>
              <w:right w:val="single" w:sz="6" w:space="0" w:color="auto"/>
            </w:tcBorders>
            <w:vAlign w:val="center"/>
          </w:tcPr>
          <w:p w14:paraId="3A22675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Captions Cartoons Conversations Illustrations Maps Signs Songs Stories Tables Videos  Tasks/Activities Arts and Crafts Chants and Songs Drama (Role Play, Simulation, Pantomime) Drawing and Coloring Games Labeling Making Puppets Matc</w:t>
            </w:r>
          </w:p>
        </w:tc>
        <w:tc>
          <w:tcPr>
            <w:tcW w:w="4206" w:type="dxa"/>
            <w:tcBorders>
              <w:top w:val="single" w:sz="6" w:space="0" w:color="auto"/>
              <w:left w:val="single" w:sz="6" w:space="0" w:color="auto"/>
              <w:bottom w:val="single" w:sz="6" w:space="0" w:color="auto"/>
              <w:right w:val="single" w:sz="6" w:space="0" w:color="auto"/>
            </w:tcBorders>
            <w:vAlign w:val="center"/>
          </w:tcPr>
          <w:p w14:paraId="54E38C1C"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E3.9.L1. Students will be able to identify various weather conditions.  Speaking E3.9.S1. Students will be able to talk about the weather conditions.</w:t>
            </w:r>
          </w:p>
        </w:tc>
        <w:tc>
          <w:tcPr>
            <w:tcW w:w="4206" w:type="dxa"/>
            <w:tcBorders>
              <w:top w:val="single" w:sz="6" w:space="0" w:color="auto"/>
              <w:left w:val="single" w:sz="6" w:space="0" w:color="auto"/>
              <w:bottom w:val="single" w:sz="6" w:space="0" w:color="auto"/>
              <w:right w:val="single" w:sz="6" w:space="0" w:color="auto"/>
            </w:tcBorders>
            <w:vAlign w:val="center"/>
          </w:tcPr>
          <w:p w14:paraId="3882F2A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the weather How is the weather? — It is rainy/snowy. Is it rainy in deserts? — No. It is hot and sunny.  How is the weather in Ankara? — Ankara/It is cold/sunny, etc. — It is cold in Ankara.  cold cloudy freezing hot nice rainy snowy sunny warm wet windy</w:t>
            </w:r>
          </w:p>
        </w:tc>
        <w:tc>
          <w:tcPr>
            <w:tcW w:w="1802" w:type="dxa"/>
            <w:tcBorders>
              <w:top w:val="single" w:sz="6" w:space="0" w:color="auto"/>
              <w:left w:val="single" w:sz="6" w:space="0" w:color="auto"/>
              <w:bottom w:val="single" w:sz="6" w:space="0" w:color="auto"/>
              <w:right w:val="single" w:sz="6" w:space="0" w:color="auto"/>
            </w:tcBorders>
            <w:vAlign w:val="center"/>
          </w:tcPr>
          <w:p w14:paraId="12A3BA67" w14:textId="11BCE270"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Trafik ve İlkyardım Haftası</w:t>
            </w:r>
          </w:p>
        </w:tc>
      </w:tr>
      <w:tr w:rsidR="005E2F31" w:rsidRPr="005E2F31" w14:paraId="4279633C"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6D7194B"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35. hafta</w:t>
            </w:r>
          </w:p>
          <w:p w14:paraId="65A4648B" w14:textId="14F231A2"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04-10 Mayıs</w:t>
            </w:r>
          </w:p>
        </w:tc>
        <w:tc>
          <w:tcPr>
            <w:tcW w:w="600" w:type="dxa"/>
            <w:tcBorders>
              <w:top w:val="single" w:sz="6" w:space="0" w:color="auto"/>
              <w:left w:val="single" w:sz="6" w:space="0" w:color="auto"/>
              <w:bottom w:val="single" w:sz="6" w:space="0" w:color="auto"/>
              <w:right w:val="single" w:sz="6" w:space="0" w:color="auto"/>
            </w:tcBorders>
            <w:vAlign w:val="center"/>
          </w:tcPr>
          <w:p w14:paraId="6EB2107E"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402FB67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9- Weather</w:t>
            </w:r>
          </w:p>
        </w:tc>
        <w:tc>
          <w:tcPr>
            <w:tcW w:w="1385" w:type="dxa"/>
            <w:tcBorders>
              <w:top w:val="single" w:sz="6" w:space="0" w:color="auto"/>
              <w:left w:val="single" w:sz="6" w:space="0" w:color="auto"/>
              <w:bottom w:val="single" w:sz="6" w:space="0" w:color="auto"/>
              <w:right w:val="single" w:sz="6" w:space="0" w:color="auto"/>
            </w:tcBorders>
            <w:vAlign w:val="center"/>
          </w:tcPr>
          <w:p w14:paraId="01780DD0"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Captions Cartoons Conversations Illustrations Maps Signs Songs Stories Tables Videos  Tasks/Activities Arts and Crafts Chants and Songs Drama (Role Play, Simulation, Pantomime) Drawing and Coloring Games Labeling Making Puppets Matc</w:t>
            </w:r>
          </w:p>
        </w:tc>
        <w:tc>
          <w:tcPr>
            <w:tcW w:w="4206" w:type="dxa"/>
            <w:tcBorders>
              <w:top w:val="single" w:sz="6" w:space="0" w:color="auto"/>
              <w:left w:val="single" w:sz="6" w:space="0" w:color="auto"/>
              <w:bottom w:val="single" w:sz="6" w:space="0" w:color="auto"/>
              <w:right w:val="single" w:sz="6" w:space="0" w:color="auto"/>
            </w:tcBorders>
            <w:vAlign w:val="center"/>
          </w:tcPr>
          <w:p w14:paraId="75B68D78"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E3.9.L1. Students will be able to identify various weather conditions.  Speaking E3.9.S1. Students will be able to talk about the weather conditions.</w:t>
            </w:r>
          </w:p>
        </w:tc>
        <w:tc>
          <w:tcPr>
            <w:tcW w:w="4206" w:type="dxa"/>
            <w:tcBorders>
              <w:top w:val="single" w:sz="6" w:space="0" w:color="auto"/>
              <w:left w:val="single" w:sz="6" w:space="0" w:color="auto"/>
              <w:bottom w:val="single" w:sz="6" w:space="0" w:color="auto"/>
              <w:right w:val="single" w:sz="6" w:space="0" w:color="auto"/>
            </w:tcBorders>
            <w:vAlign w:val="center"/>
          </w:tcPr>
          <w:p w14:paraId="775E3B8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the weather How is the weather? — It is rainy/snowy. Is it rainy in deserts? — No. It is hot and sunny.  How is the weather in Ankara? — Ankara/It is cold/sunny, etc. — It is cold in Ankara.  cold cloudy freezing hot nice rainy snowy sunny warm wet windy</w:t>
            </w:r>
          </w:p>
        </w:tc>
        <w:tc>
          <w:tcPr>
            <w:tcW w:w="1802" w:type="dxa"/>
            <w:tcBorders>
              <w:top w:val="single" w:sz="6" w:space="0" w:color="auto"/>
              <w:left w:val="single" w:sz="6" w:space="0" w:color="auto"/>
              <w:bottom w:val="single" w:sz="6" w:space="0" w:color="auto"/>
              <w:right w:val="single" w:sz="6" w:space="0" w:color="auto"/>
            </w:tcBorders>
            <w:vAlign w:val="center"/>
          </w:tcPr>
          <w:p w14:paraId="751F07C1" w14:textId="1647A58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Anneler Günü</w:t>
            </w:r>
          </w:p>
        </w:tc>
      </w:tr>
      <w:tr w:rsidR="005E2F31" w:rsidRPr="005E2F31" w14:paraId="2C97C53E"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54A040E"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36. hafta</w:t>
            </w:r>
          </w:p>
          <w:p w14:paraId="5D050DA5" w14:textId="438A7709"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11-17 Mayıs</w:t>
            </w:r>
          </w:p>
        </w:tc>
        <w:tc>
          <w:tcPr>
            <w:tcW w:w="600" w:type="dxa"/>
            <w:tcBorders>
              <w:top w:val="single" w:sz="6" w:space="0" w:color="auto"/>
              <w:left w:val="single" w:sz="6" w:space="0" w:color="auto"/>
              <w:bottom w:val="single" w:sz="6" w:space="0" w:color="auto"/>
              <w:right w:val="single" w:sz="6" w:space="0" w:color="auto"/>
            </w:tcBorders>
            <w:vAlign w:val="center"/>
          </w:tcPr>
          <w:p w14:paraId="25E94BB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020B2825"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9- Weather</w:t>
            </w:r>
          </w:p>
        </w:tc>
        <w:tc>
          <w:tcPr>
            <w:tcW w:w="1385" w:type="dxa"/>
            <w:tcBorders>
              <w:top w:val="single" w:sz="6" w:space="0" w:color="auto"/>
              <w:left w:val="single" w:sz="6" w:space="0" w:color="auto"/>
              <w:bottom w:val="single" w:sz="6" w:space="0" w:color="auto"/>
              <w:right w:val="single" w:sz="6" w:space="0" w:color="auto"/>
            </w:tcBorders>
            <w:vAlign w:val="center"/>
          </w:tcPr>
          <w:p w14:paraId="010FB371"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Captions Cartoons Conversations Illustrations Maps Signs Songs Stories Tables Videos  Tasks/Activities Arts and Crafts Chants and Songs Drama (Role Play, Simulation, Pantomime) Drawing and Coloring Games Labeling Making Puppets Matc</w:t>
            </w:r>
          </w:p>
        </w:tc>
        <w:tc>
          <w:tcPr>
            <w:tcW w:w="4206" w:type="dxa"/>
            <w:tcBorders>
              <w:top w:val="single" w:sz="6" w:space="0" w:color="auto"/>
              <w:left w:val="single" w:sz="6" w:space="0" w:color="auto"/>
              <w:bottom w:val="single" w:sz="6" w:space="0" w:color="auto"/>
              <w:right w:val="single" w:sz="6" w:space="0" w:color="auto"/>
            </w:tcBorders>
            <w:vAlign w:val="center"/>
          </w:tcPr>
          <w:p w14:paraId="526398AB"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E3.9.L1. Students will be able to identify various weather conditions.  Speaking E3.9.S1. Students will be able to talk about the weather conditions.</w:t>
            </w:r>
          </w:p>
        </w:tc>
        <w:tc>
          <w:tcPr>
            <w:tcW w:w="4206" w:type="dxa"/>
            <w:tcBorders>
              <w:top w:val="single" w:sz="6" w:space="0" w:color="auto"/>
              <w:left w:val="single" w:sz="6" w:space="0" w:color="auto"/>
              <w:bottom w:val="single" w:sz="6" w:space="0" w:color="auto"/>
              <w:right w:val="single" w:sz="6" w:space="0" w:color="auto"/>
            </w:tcBorders>
            <w:vAlign w:val="center"/>
          </w:tcPr>
          <w:p w14:paraId="51E4C5CF"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the weather How is the weather? — It is rainy/snowy. Is it rainy in deserts? — No. It is hot and sunny.  How is the weather in Ankara? — Ankara/It is cold/sunny, etc. — It is cold in Ankara.  cold cloudy freezing hot nice rainy snowy sunny warm wet windy</w:t>
            </w:r>
          </w:p>
        </w:tc>
        <w:tc>
          <w:tcPr>
            <w:tcW w:w="1802" w:type="dxa"/>
            <w:tcBorders>
              <w:top w:val="single" w:sz="6" w:space="0" w:color="auto"/>
              <w:left w:val="single" w:sz="6" w:space="0" w:color="auto"/>
              <w:bottom w:val="single" w:sz="6" w:space="0" w:color="auto"/>
              <w:right w:val="single" w:sz="6" w:space="0" w:color="auto"/>
            </w:tcBorders>
            <w:vAlign w:val="center"/>
          </w:tcPr>
          <w:p w14:paraId="5085804C" w14:textId="579F416F"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Engelliler Haftası (10-16 Mayıs)</w:t>
            </w:r>
          </w:p>
        </w:tc>
      </w:tr>
      <w:tr w:rsidR="0055549D" w:rsidRPr="005E2F31" w14:paraId="680D39B7"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4724474" w14:textId="77777777" w:rsidR="0055549D" w:rsidRPr="005E2F31" w:rsidRDefault="0055549D" w:rsidP="0055549D">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37. hafta</w:t>
            </w:r>
          </w:p>
          <w:p w14:paraId="443E37CC" w14:textId="7EB8C1D2" w:rsidR="0055549D" w:rsidRPr="005E2F31" w:rsidRDefault="0055549D" w:rsidP="0055549D">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18-24 Mayıs</w:t>
            </w:r>
          </w:p>
        </w:tc>
        <w:tc>
          <w:tcPr>
            <w:tcW w:w="600" w:type="dxa"/>
            <w:tcBorders>
              <w:top w:val="single" w:sz="6" w:space="0" w:color="auto"/>
              <w:left w:val="single" w:sz="6" w:space="0" w:color="auto"/>
              <w:bottom w:val="single" w:sz="6" w:space="0" w:color="auto"/>
              <w:right w:val="single" w:sz="6" w:space="0" w:color="auto"/>
            </w:tcBorders>
            <w:vAlign w:val="center"/>
          </w:tcPr>
          <w:p w14:paraId="21EF5BF0" w14:textId="0A3F4482" w:rsidR="0055549D" w:rsidRPr="005E2F31" w:rsidRDefault="0055549D" w:rsidP="0055549D">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6A6BCF5" w14:textId="3A72DAB8" w:rsidR="0055549D" w:rsidRPr="005E2F31" w:rsidRDefault="0055549D" w:rsidP="0055549D">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9- Weather</w:t>
            </w:r>
          </w:p>
        </w:tc>
        <w:tc>
          <w:tcPr>
            <w:tcW w:w="1385" w:type="dxa"/>
            <w:tcBorders>
              <w:top w:val="single" w:sz="6" w:space="0" w:color="auto"/>
              <w:left w:val="single" w:sz="6" w:space="0" w:color="auto"/>
              <w:bottom w:val="single" w:sz="6" w:space="0" w:color="auto"/>
              <w:right w:val="single" w:sz="6" w:space="0" w:color="auto"/>
            </w:tcBorders>
            <w:vAlign w:val="center"/>
          </w:tcPr>
          <w:p w14:paraId="75ABFABD" w14:textId="4A825956" w:rsidR="0055549D" w:rsidRPr="005E2F31" w:rsidRDefault="0055549D" w:rsidP="0055549D">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Captions Cartoons Conversations Illustrations Maps Signs Songs Stories Tables Videos  Tasks/Activities Arts and Crafts Chants and Songs Drama (Role Play, Simulation, Pantomime) Drawing and Coloring Games Labeling Making Puppets Matc</w:t>
            </w:r>
          </w:p>
        </w:tc>
        <w:tc>
          <w:tcPr>
            <w:tcW w:w="4206" w:type="dxa"/>
            <w:tcBorders>
              <w:top w:val="single" w:sz="6" w:space="0" w:color="auto"/>
              <w:left w:val="single" w:sz="6" w:space="0" w:color="auto"/>
              <w:bottom w:val="single" w:sz="6" w:space="0" w:color="auto"/>
              <w:right w:val="single" w:sz="6" w:space="0" w:color="auto"/>
            </w:tcBorders>
            <w:vAlign w:val="center"/>
          </w:tcPr>
          <w:p w14:paraId="61BF08B0" w14:textId="6A2DEE29" w:rsidR="0055549D" w:rsidRPr="005E2F31" w:rsidRDefault="0055549D" w:rsidP="0055549D">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E3.9.L1. Students will be able to identify various weather conditions.  Speaking E3.9.S1. Students will be able to talk about the weather conditions.</w:t>
            </w:r>
          </w:p>
        </w:tc>
        <w:tc>
          <w:tcPr>
            <w:tcW w:w="4206" w:type="dxa"/>
            <w:tcBorders>
              <w:top w:val="single" w:sz="6" w:space="0" w:color="auto"/>
              <w:left w:val="single" w:sz="6" w:space="0" w:color="auto"/>
              <w:bottom w:val="single" w:sz="6" w:space="0" w:color="auto"/>
              <w:right w:val="single" w:sz="6" w:space="0" w:color="auto"/>
            </w:tcBorders>
            <w:vAlign w:val="center"/>
          </w:tcPr>
          <w:p w14:paraId="78BD34A8" w14:textId="1C0D5C06" w:rsidR="0055549D" w:rsidRPr="005E2F31" w:rsidRDefault="0055549D" w:rsidP="0055549D">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the weather How is the weather? — It is rainy/snowy. Is it rainy in deserts? — No. It is hot and sunny.  How is the weather in Ankara? — Ankara/It is cold/sunny, etc. — It is cold in Ankara.  cold cloudy freezing hot nice rainy snowy sunny warm wet windy</w:t>
            </w:r>
          </w:p>
        </w:tc>
        <w:tc>
          <w:tcPr>
            <w:tcW w:w="1802" w:type="dxa"/>
            <w:tcBorders>
              <w:top w:val="single" w:sz="6" w:space="0" w:color="auto"/>
              <w:left w:val="single" w:sz="6" w:space="0" w:color="auto"/>
              <w:bottom w:val="single" w:sz="6" w:space="0" w:color="auto"/>
              <w:right w:val="single" w:sz="6" w:space="0" w:color="auto"/>
            </w:tcBorders>
            <w:vAlign w:val="center"/>
          </w:tcPr>
          <w:p w14:paraId="0D9A0061" w14:textId="373D43A2" w:rsidR="0055549D" w:rsidRPr="005E2F31" w:rsidRDefault="0055549D" w:rsidP="0055549D">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19 Mayıs Atatürk'ü Anma Gençlik ve Spor Bayramı</w:t>
            </w:r>
          </w:p>
        </w:tc>
      </w:tr>
      <w:tr w:rsidR="005E2F31" w:rsidRPr="005E2F31" w14:paraId="28FF4F6C" w14:textId="77777777" w:rsidTr="001512DF">
        <w:trPr>
          <w:cantSplit/>
          <w:trHeight w:val="1977"/>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80B7B72"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lastRenderedPageBreak/>
              <w:t>38. hafta</w:t>
            </w:r>
          </w:p>
          <w:p w14:paraId="7294C7EE" w14:textId="6B8BC656"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25 -31 Mayıs</w:t>
            </w:r>
          </w:p>
        </w:tc>
        <w:tc>
          <w:tcPr>
            <w:tcW w:w="600" w:type="dxa"/>
            <w:tcBorders>
              <w:top w:val="single" w:sz="6" w:space="0" w:color="auto"/>
              <w:left w:val="single" w:sz="6" w:space="0" w:color="auto"/>
              <w:bottom w:val="single" w:sz="6" w:space="0" w:color="auto"/>
              <w:right w:val="single" w:sz="6" w:space="0" w:color="auto"/>
            </w:tcBorders>
            <w:vAlign w:val="center"/>
          </w:tcPr>
          <w:p w14:paraId="50C6DB10"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7CEDA5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10- Nature</w:t>
            </w:r>
          </w:p>
        </w:tc>
        <w:tc>
          <w:tcPr>
            <w:tcW w:w="1385" w:type="dxa"/>
            <w:tcBorders>
              <w:top w:val="single" w:sz="6" w:space="0" w:color="auto"/>
              <w:left w:val="single" w:sz="6" w:space="0" w:color="auto"/>
              <w:bottom w:val="single" w:sz="6" w:space="0" w:color="auto"/>
              <w:right w:val="single" w:sz="6" w:space="0" w:color="auto"/>
            </w:tcBorders>
            <w:vAlign w:val="center"/>
          </w:tcPr>
          <w:p w14:paraId="559B1A2A" w14:textId="3C7C942D" w:rsidR="005E2F31" w:rsidRPr="005E2F31" w:rsidRDefault="005E2F31" w:rsidP="001512DF">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 Blogs Captions / Cartoons Conversations / Illustrations Maps / Signs Songs / Stories Tables / Videos  Tasks/Activities Arts and</w:t>
            </w:r>
            <w:r w:rsidR="001512DF">
              <w:rPr>
                <w:rFonts w:ascii="Arial" w:hAnsi="Arial" w:cs="Arial"/>
                <w:color w:val="000000"/>
                <w:sz w:val="13"/>
                <w:szCs w:val="13"/>
                <w:lang w:val="en-US"/>
              </w:rPr>
              <w:t xml:space="preserve"> Crafts Chants and Songs Drama</w:t>
            </w:r>
            <w:r w:rsidRPr="005E2F31">
              <w:rPr>
                <w:rFonts w:ascii="Arial" w:hAnsi="Arial" w:cs="Arial"/>
                <w:color w:val="000000"/>
                <w:sz w:val="13"/>
                <w:szCs w:val="13"/>
                <w:lang w:val="en-US"/>
              </w:rPr>
              <w:t xml:space="preserve"> </w:t>
            </w:r>
          </w:p>
        </w:tc>
        <w:tc>
          <w:tcPr>
            <w:tcW w:w="4206" w:type="dxa"/>
            <w:tcBorders>
              <w:top w:val="single" w:sz="6" w:space="0" w:color="auto"/>
              <w:left w:val="single" w:sz="6" w:space="0" w:color="auto"/>
              <w:bottom w:val="single" w:sz="6" w:space="0" w:color="auto"/>
              <w:right w:val="single" w:sz="6" w:space="0" w:color="auto"/>
            </w:tcBorders>
            <w:vAlign w:val="center"/>
          </w:tcPr>
          <w:p w14:paraId="3A47A017"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E3.10.L1. Students will be able to recognize nature and the names of animals. E3.10.L2. Students will be able to follow short and simple oral instructions about nature and animals.  Speaking E3.10.S1. Students will be able to talk about nature and animals. E3.10.S2. Students will be able to talk about the animals they like or dislike and the nature.</w:t>
            </w:r>
          </w:p>
        </w:tc>
        <w:tc>
          <w:tcPr>
            <w:tcW w:w="4206" w:type="dxa"/>
            <w:tcBorders>
              <w:top w:val="single" w:sz="6" w:space="0" w:color="auto"/>
              <w:left w:val="single" w:sz="6" w:space="0" w:color="auto"/>
              <w:bottom w:val="single" w:sz="6" w:space="0" w:color="auto"/>
              <w:right w:val="single" w:sz="6" w:space="0" w:color="auto"/>
            </w:tcBorders>
            <w:vAlign w:val="center"/>
          </w:tcPr>
          <w:p w14:paraId="68D55C3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likes and dislikes I like/love dolphins, but I dislike sharks.  Making simple inquiries Are there four dolphins? — Yes, there are four dolphins. — No. There is one dolphin. — There are four dolphins/ trees in the sea/forest  Talking about nature and animals This/That/It is a frog. It’s big and green. Is the whale red? — Yes, it is. — No, it isn’t. — This whale/It is blue.  bee, -s bear, -s dolphin,-s forest, -s frog, -s ladybird,-s mountain, -s pigeon, -s sea shark, -s whale, -s</w:t>
            </w:r>
          </w:p>
        </w:tc>
        <w:tc>
          <w:tcPr>
            <w:tcW w:w="1802" w:type="dxa"/>
            <w:tcBorders>
              <w:top w:val="single" w:sz="6" w:space="0" w:color="auto"/>
              <w:left w:val="single" w:sz="6" w:space="0" w:color="auto"/>
              <w:bottom w:val="single" w:sz="6" w:space="0" w:color="auto"/>
              <w:right w:val="single" w:sz="6" w:space="0" w:color="auto"/>
            </w:tcBorders>
            <w:vAlign w:val="center"/>
          </w:tcPr>
          <w:p w14:paraId="5C404762" w14:textId="445865B5"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İstanbul’un Fethi</w:t>
            </w:r>
          </w:p>
        </w:tc>
      </w:tr>
      <w:tr w:rsidR="005E2F31" w:rsidRPr="005E2F31" w14:paraId="7A94DE17"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6F5D63B"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39. hafta</w:t>
            </w:r>
          </w:p>
          <w:p w14:paraId="60868FEC" w14:textId="40286B14"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01-07 Haziran</w:t>
            </w:r>
          </w:p>
        </w:tc>
        <w:tc>
          <w:tcPr>
            <w:tcW w:w="600" w:type="dxa"/>
            <w:tcBorders>
              <w:top w:val="single" w:sz="6" w:space="0" w:color="auto"/>
              <w:left w:val="single" w:sz="6" w:space="0" w:color="auto"/>
              <w:bottom w:val="single" w:sz="6" w:space="0" w:color="auto"/>
              <w:right w:val="single" w:sz="6" w:space="0" w:color="auto"/>
            </w:tcBorders>
            <w:vAlign w:val="center"/>
          </w:tcPr>
          <w:p w14:paraId="254C2C3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649583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10- Nature</w:t>
            </w:r>
          </w:p>
        </w:tc>
        <w:tc>
          <w:tcPr>
            <w:tcW w:w="1385" w:type="dxa"/>
            <w:tcBorders>
              <w:top w:val="single" w:sz="6" w:space="0" w:color="auto"/>
              <w:left w:val="single" w:sz="6" w:space="0" w:color="auto"/>
              <w:bottom w:val="single" w:sz="6" w:space="0" w:color="auto"/>
              <w:right w:val="single" w:sz="6" w:space="0" w:color="auto"/>
            </w:tcBorders>
            <w:vAlign w:val="center"/>
          </w:tcPr>
          <w:p w14:paraId="76CA9AE2" w14:textId="36A53950" w:rsidR="005E2F31" w:rsidRPr="005E2F31" w:rsidRDefault="005E2F31" w:rsidP="001512DF">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Contexts Advertisements / Blogs Captions / Cartoons Conversations / Illustrations Maps / Signs Songs / Stories Tables / Videos  Tasks/Activities </w:t>
            </w:r>
          </w:p>
        </w:tc>
        <w:tc>
          <w:tcPr>
            <w:tcW w:w="4206" w:type="dxa"/>
            <w:tcBorders>
              <w:top w:val="single" w:sz="6" w:space="0" w:color="auto"/>
              <w:left w:val="single" w:sz="6" w:space="0" w:color="auto"/>
              <w:bottom w:val="single" w:sz="6" w:space="0" w:color="auto"/>
              <w:right w:val="single" w:sz="6" w:space="0" w:color="auto"/>
            </w:tcBorders>
            <w:vAlign w:val="center"/>
          </w:tcPr>
          <w:p w14:paraId="55A4CD02"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E3.10.L1. Students will be able to recognize nature and the names of animals. E3.10.L2. Students will be able to follow short and simple oral instructions about nature and animals.  Speaking E3.10.S1. Students will be able to talk about nature and animals. E3.10.S2. Students will be able to talk about the animals they like or dislike and the nature.</w:t>
            </w:r>
          </w:p>
        </w:tc>
        <w:tc>
          <w:tcPr>
            <w:tcW w:w="4206" w:type="dxa"/>
            <w:tcBorders>
              <w:top w:val="single" w:sz="6" w:space="0" w:color="auto"/>
              <w:left w:val="single" w:sz="6" w:space="0" w:color="auto"/>
              <w:bottom w:val="single" w:sz="6" w:space="0" w:color="auto"/>
              <w:right w:val="single" w:sz="6" w:space="0" w:color="auto"/>
            </w:tcBorders>
            <w:vAlign w:val="center"/>
          </w:tcPr>
          <w:p w14:paraId="2E5997C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likes and dislikes I like/love dolphins, but I dislike sharks.  Making simple inquiries Are there four dolphins? — Yes, there are four dolphins. — No. There is one dolphin. — There are four dolphins/ trees in the sea/forest  Talking about nature and animals This/That/It is a frog. It’s big and green. Is the whale red? — Yes, it is. — No, it isn’t. — This whale/It is blue.  bee, -s bear, -s dolphin,-s forest, -s frog, -s ladybird,-s mountain, -s pigeon, -s sea shark, -s whale, -s</w:t>
            </w:r>
          </w:p>
        </w:tc>
        <w:tc>
          <w:tcPr>
            <w:tcW w:w="1802" w:type="dxa"/>
            <w:tcBorders>
              <w:top w:val="single" w:sz="6" w:space="0" w:color="auto"/>
              <w:left w:val="single" w:sz="6" w:space="0" w:color="auto"/>
              <w:bottom w:val="single" w:sz="6" w:space="0" w:color="auto"/>
              <w:right w:val="single" w:sz="6" w:space="0" w:color="auto"/>
            </w:tcBorders>
            <w:vAlign w:val="center"/>
          </w:tcPr>
          <w:p w14:paraId="3E205CC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4809B4E2"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38D6EF5"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40. hafta</w:t>
            </w:r>
          </w:p>
          <w:p w14:paraId="27FB6CB4" w14:textId="73E68C9C"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08-14 Haziran</w:t>
            </w:r>
          </w:p>
        </w:tc>
        <w:tc>
          <w:tcPr>
            <w:tcW w:w="600" w:type="dxa"/>
            <w:tcBorders>
              <w:top w:val="single" w:sz="6" w:space="0" w:color="auto"/>
              <w:left w:val="single" w:sz="6" w:space="0" w:color="auto"/>
              <w:bottom w:val="single" w:sz="6" w:space="0" w:color="auto"/>
              <w:right w:val="single" w:sz="6" w:space="0" w:color="auto"/>
            </w:tcBorders>
            <w:vAlign w:val="center"/>
          </w:tcPr>
          <w:p w14:paraId="7385FBF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6205D5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10- Nature</w:t>
            </w:r>
          </w:p>
        </w:tc>
        <w:tc>
          <w:tcPr>
            <w:tcW w:w="1385" w:type="dxa"/>
            <w:tcBorders>
              <w:top w:val="single" w:sz="6" w:space="0" w:color="auto"/>
              <w:left w:val="single" w:sz="6" w:space="0" w:color="auto"/>
              <w:bottom w:val="single" w:sz="6" w:space="0" w:color="auto"/>
              <w:right w:val="single" w:sz="6" w:space="0" w:color="auto"/>
            </w:tcBorders>
            <w:vAlign w:val="center"/>
          </w:tcPr>
          <w:p w14:paraId="52A9C35F" w14:textId="7B949244" w:rsidR="005E2F31" w:rsidRPr="005E2F31" w:rsidRDefault="005E2F31" w:rsidP="001512DF">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Contexts Advertisements / Blogs Captions / Cartoons Conversations / Illustrations Maps / Signs Songs / Stories Tables / Videos  Tasks/Activities Arts and Crafts Chants and Songs Drama (Role Play, </w:t>
            </w:r>
          </w:p>
        </w:tc>
        <w:tc>
          <w:tcPr>
            <w:tcW w:w="4206" w:type="dxa"/>
            <w:tcBorders>
              <w:top w:val="single" w:sz="6" w:space="0" w:color="auto"/>
              <w:left w:val="single" w:sz="6" w:space="0" w:color="auto"/>
              <w:bottom w:val="single" w:sz="6" w:space="0" w:color="auto"/>
              <w:right w:val="single" w:sz="6" w:space="0" w:color="auto"/>
            </w:tcBorders>
            <w:vAlign w:val="center"/>
          </w:tcPr>
          <w:p w14:paraId="55B8FB96"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E3.10.L1. Students will be able to recognize nature and the names of animals. E3.10.L2. Students will be able to follow short and simple oral instructions about nature and animals.  Speaking E3.10.S1. Students will be able to talk about nature and animals. E3.10.S2. Students will be able to talk about the animals they like or dislike and the nature.</w:t>
            </w:r>
          </w:p>
        </w:tc>
        <w:tc>
          <w:tcPr>
            <w:tcW w:w="4206" w:type="dxa"/>
            <w:tcBorders>
              <w:top w:val="single" w:sz="6" w:space="0" w:color="auto"/>
              <w:left w:val="single" w:sz="6" w:space="0" w:color="auto"/>
              <w:bottom w:val="single" w:sz="6" w:space="0" w:color="auto"/>
              <w:right w:val="single" w:sz="6" w:space="0" w:color="auto"/>
            </w:tcBorders>
            <w:vAlign w:val="center"/>
          </w:tcPr>
          <w:p w14:paraId="34988EC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likes and dislikes I like/love dolphins, but I dislike sharks.  Making simple inquiries Are there four dolphins? — Yes, there are four dolphins. — No. There is one dolphin. — There are four dolphins/ trees in the sea/forest  Talking about nature and animals This/That/It is a frog. It’s big and green. Is the whale red? — Yes, it is. — No, it isn’t. — This whale/It is blue.  bee, -s bear, -s dolphin,-s forest, -s frog, -s ladybird,-s mountain, -s pigeon, -s sea shark, -s whale, -s</w:t>
            </w:r>
          </w:p>
        </w:tc>
        <w:tc>
          <w:tcPr>
            <w:tcW w:w="1802" w:type="dxa"/>
            <w:tcBorders>
              <w:top w:val="single" w:sz="6" w:space="0" w:color="auto"/>
              <w:left w:val="single" w:sz="6" w:space="0" w:color="auto"/>
              <w:bottom w:val="single" w:sz="6" w:space="0" w:color="auto"/>
              <w:right w:val="single" w:sz="6" w:space="0" w:color="auto"/>
            </w:tcBorders>
            <w:vAlign w:val="center"/>
          </w:tcPr>
          <w:p w14:paraId="5BAAF1C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5AFBEA28"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5B7BE21"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41. hafta</w:t>
            </w:r>
          </w:p>
          <w:p w14:paraId="70EF718C" w14:textId="75059D60"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15-21 Haziran</w:t>
            </w:r>
          </w:p>
        </w:tc>
        <w:tc>
          <w:tcPr>
            <w:tcW w:w="600" w:type="dxa"/>
            <w:tcBorders>
              <w:top w:val="single" w:sz="6" w:space="0" w:color="auto"/>
              <w:left w:val="single" w:sz="6" w:space="0" w:color="auto"/>
              <w:bottom w:val="single" w:sz="6" w:space="0" w:color="auto"/>
              <w:right w:val="single" w:sz="6" w:space="0" w:color="auto"/>
            </w:tcBorders>
            <w:vAlign w:val="center"/>
          </w:tcPr>
          <w:p w14:paraId="2CE3F362" w14:textId="74E3F5E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FFCC341" w14:textId="685D8D0F"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10- Nature</w:t>
            </w:r>
          </w:p>
        </w:tc>
        <w:tc>
          <w:tcPr>
            <w:tcW w:w="1385" w:type="dxa"/>
            <w:tcBorders>
              <w:top w:val="single" w:sz="6" w:space="0" w:color="auto"/>
              <w:left w:val="single" w:sz="6" w:space="0" w:color="auto"/>
              <w:bottom w:val="single" w:sz="6" w:space="0" w:color="auto"/>
              <w:right w:val="single" w:sz="6" w:space="0" w:color="auto"/>
            </w:tcBorders>
            <w:vAlign w:val="center"/>
          </w:tcPr>
          <w:p w14:paraId="5EDB677B" w14:textId="4B2856B6" w:rsidR="005E2F31" w:rsidRPr="005E2F31" w:rsidRDefault="005E2F31" w:rsidP="001512DF">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Contexts Advertisements / Blogs Captions / Cartoons Conversations / Illustrations Maps / Signs Songs / Stories Tables / Videos  Tasks/Activities </w:t>
            </w:r>
          </w:p>
        </w:tc>
        <w:tc>
          <w:tcPr>
            <w:tcW w:w="4206" w:type="dxa"/>
            <w:tcBorders>
              <w:top w:val="single" w:sz="6" w:space="0" w:color="auto"/>
              <w:left w:val="single" w:sz="6" w:space="0" w:color="auto"/>
              <w:bottom w:val="single" w:sz="6" w:space="0" w:color="auto"/>
              <w:right w:val="single" w:sz="6" w:space="0" w:color="auto"/>
            </w:tcBorders>
            <w:vAlign w:val="center"/>
          </w:tcPr>
          <w:p w14:paraId="221DD5D8" w14:textId="68AD6F4E"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E3.10.L1. Students will be able to recognize nature and the names of animals. E3.10.L2. Students will be able to follow short and simple oral instructions about nature and animals.  Speaking E3.10.S1. Students will be able to talk about nature and animals. E3.10.S2. Students will be able to talk about the animals they like or dislike and the nature.</w:t>
            </w:r>
          </w:p>
        </w:tc>
        <w:tc>
          <w:tcPr>
            <w:tcW w:w="4206" w:type="dxa"/>
            <w:tcBorders>
              <w:top w:val="single" w:sz="6" w:space="0" w:color="auto"/>
              <w:left w:val="single" w:sz="6" w:space="0" w:color="auto"/>
              <w:bottom w:val="single" w:sz="6" w:space="0" w:color="auto"/>
              <w:right w:val="single" w:sz="6" w:space="0" w:color="auto"/>
            </w:tcBorders>
            <w:vAlign w:val="center"/>
          </w:tcPr>
          <w:p w14:paraId="6DA1721E" w14:textId="6093E21E"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likes and dislikes I like/love dolphins, but I dislike sharks.  Making simple inquiries Are there four dolphins? — Yes, there are four dolphins. — No. There is one dolphin. — There are four dolphins/ trees in the sea/forest  Talking about nature and animals This/That/It is a frog. It’s big and green. Is the whale red? — Yes, it is. — No, it isn’t. — This whale/It is blue.  bee, -s bear, -s dolphin,-s forest, -s frog, -s ladybird,-s mountain, -s pigeon, -s sea shark, -s whale, -s</w:t>
            </w:r>
          </w:p>
        </w:tc>
        <w:tc>
          <w:tcPr>
            <w:tcW w:w="1802" w:type="dxa"/>
            <w:tcBorders>
              <w:top w:val="single" w:sz="6" w:space="0" w:color="auto"/>
              <w:left w:val="single" w:sz="6" w:space="0" w:color="auto"/>
              <w:bottom w:val="single" w:sz="6" w:space="0" w:color="auto"/>
              <w:right w:val="single" w:sz="6" w:space="0" w:color="auto"/>
            </w:tcBorders>
            <w:vAlign w:val="center"/>
          </w:tcPr>
          <w:p w14:paraId="65A3E102" w14:textId="0E42B204"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Babalar Günü</w:t>
            </w:r>
          </w:p>
        </w:tc>
      </w:tr>
      <w:tr w:rsidR="005E2F31" w:rsidRPr="005E2F31" w14:paraId="66636EFE" w14:textId="77777777" w:rsidTr="001512DF">
        <w:trPr>
          <w:cantSplit/>
          <w:trHeight w:val="886"/>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3735E36"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42. hafta</w:t>
            </w:r>
          </w:p>
          <w:p w14:paraId="117EF305" w14:textId="2BF24504"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22-26 Haziran</w:t>
            </w:r>
          </w:p>
        </w:tc>
        <w:tc>
          <w:tcPr>
            <w:tcW w:w="600" w:type="dxa"/>
            <w:tcBorders>
              <w:top w:val="single" w:sz="6" w:space="0" w:color="auto"/>
              <w:left w:val="single" w:sz="6" w:space="0" w:color="auto"/>
              <w:bottom w:val="single" w:sz="6" w:space="0" w:color="auto"/>
              <w:right w:val="single" w:sz="6" w:space="0" w:color="auto"/>
            </w:tcBorders>
            <w:vAlign w:val="center"/>
          </w:tcPr>
          <w:p w14:paraId="4E3DD03F" w14:textId="437E0440"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46ADB07" w14:textId="5475EBAF"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SOCIAL ACTIVITIES</w:t>
            </w:r>
          </w:p>
        </w:tc>
        <w:tc>
          <w:tcPr>
            <w:tcW w:w="1385" w:type="dxa"/>
            <w:tcBorders>
              <w:top w:val="single" w:sz="6" w:space="0" w:color="auto"/>
              <w:left w:val="single" w:sz="6" w:space="0" w:color="auto"/>
              <w:bottom w:val="single" w:sz="6" w:space="0" w:color="auto"/>
              <w:right w:val="single" w:sz="6" w:space="0" w:color="auto"/>
            </w:tcBorders>
            <w:vAlign w:val="center"/>
          </w:tcPr>
          <w:p w14:paraId="026162BB" w14:textId="4ADF69A5"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SOCIAL ACTIVITIES</w:t>
            </w:r>
          </w:p>
        </w:tc>
        <w:tc>
          <w:tcPr>
            <w:tcW w:w="4206" w:type="dxa"/>
            <w:tcBorders>
              <w:top w:val="single" w:sz="6" w:space="0" w:color="auto"/>
              <w:left w:val="single" w:sz="6" w:space="0" w:color="auto"/>
              <w:bottom w:val="single" w:sz="6" w:space="0" w:color="auto"/>
              <w:right w:val="single" w:sz="6" w:space="0" w:color="auto"/>
            </w:tcBorders>
            <w:vAlign w:val="center"/>
          </w:tcPr>
          <w:p w14:paraId="6D154279" w14:textId="77E4CD4F"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SOCIAL ACTIVITIES</w:t>
            </w:r>
          </w:p>
        </w:tc>
        <w:tc>
          <w:tcPr>
            <w:tcW w:w="4206" w:type="dxa"/>
            <w:tcBorders>
              <w:top w:val="single" w:sz="6" w:space="0" w:color="auto"/>
              <w:left w:val="single" w:sz="6" w:space="0" w:color="auto"/>
              <w:bottom w:val="single" w:sz="6" w:space="0" w:color="auto"/>
              <w:right w:val="single" w:sz="6" w:space="0" w:color="auto"/>
            </w:tcBorders>
            <w:vAlign w:val="center"/>
          </w:tcPr>
          <w:p w14:paraId="63A4120B" w14:textId="1FA53EE5"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SOCIAL ACTIVITIES</w:t>
            </w:r>
          </w:p>
        </w:tc>
        <w:tc>
          <w:tcPr>
            <w:tcW w:w="1802" w:type="dxa"/>
            <w:tcBorders>
              <w:top w:val="single" w:sz="6" w:space="0" w:color="auto"/>
              <w:left w:val="single" w:sz="6" w:space="0" w:color="auto"/>
              <w:bottom w:val="single" w:sz="6" w:space="0" w:color="auto"/>
              <w:right w:val="single" w:sz="6" w:space="0" w:color="auto"/>
            </w:tcBorders>
            <w:vAlign w:val="center"/>
          </w:tcPr>
          <w:p w14:paraId="28552B1B"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bl>
    <w:p w14:paraId="65A08746" w14:textId="77777777" w:rsidR="00590409" w:rsidRPr="005E2F31" w:rsidRDefault="00590409">
      <w:pPr>
        <w:rPr>
          <w:rFonts w:ascii="Arial" w:hAnsi="Arial" w:cs="Arial"/>
        </w:rPr>
      </w:pPr>
    </w:p>
    <w:p w14:paraId="401FEA6F" w14:textId="1F7C797A" w:rsidR="0055549D" w:rsidRPr="00533619" w:rsidRDefault="00E45DB0" w:rsidP="0055549D">
      <w:pPr>
        <w:rPr>
          <w:rFonts w:ascii="Arial" w:hAnsi="Arial" w:cs="Arial"/>
        </w:rPr>
      </w:pPr>
      <w:r>
        <w:rPr>
          <w:rFonts w:ascii="Arial" w:hAnsi="Arial" w:cs="Arial"/>
        </w:rPr>
        <w:t>………………………..                               ……………………</w:t>
      </w:r>
      <w:r w:rsidR="0055549D">
        <w:rPr>
          <w:rFonts w:ascii="Arial" w:hAnsi="Arial" w:cs="Arial"/>
        </w:rPr>
        <w:tab/>
      </w:r>
      <w:r w:rsidR="0055549D">
        <w:rPr>
          <w:rFonts w:ascii="Arial" w:hAnsi="Arial" w:cs="Arial"/>
        </w:rPr>
        <w:tab/>
      </w:r>
      <w:r w:rsidR="0055549D">
        <w:rPr>
          <w:rFonts w:ascii="Arial" w:hAnsi="Arial" w:cs="Arial"/>
        </w:rPr>
        <w:tab/>
      </w:r>
    </w:p>
    <w:p w14:paraId="23717673" w14:textId="0FA37026" w:rsidR="0055549D" w:rsidRPr="00533619" w:rsidRDefault="003F6BDA" w:rsidP="003F6BDA">
      <w:pPr>
        <w:rPr>
          <w:rFonts w:ascii="Arial" w:hAnsi="Arial" w:cs="Arial"/>
        </w:rPr>
      </w:pPr>
      <w:r>
        <w:rPr>
          <w:rFonts w:ascii="Arial" w:hAnsi="Arial" w:cs="Arial"/>
        </w:rPr>
        <w:t>İngilizce Öğretmeni                               İngilizce Öğretmeni</w:t>
      </w:r>
      <w:r w:rsidR="0055549D">
        <w:rPr>
          <w:rFonts w:ascii="Arial" w:hAnsi="Arial" w:cs="Arial"/>
        </w:rPr>
        <w:br/>
      </w:r>
      <w:r>
        <w:rPr>
          <w:rFonts w:ascii="Arial" w:hAnsi="Arial" w:cs="Arial"/>
        </w:rPr>
        <w:t xml:space="preserve">                                                                                                                                          </w:t>
      </w:r>
      <w:r w:rsidR="0055549D" w:rsidRPr="00533619">
        <w:rPr>
          <w:rFonts w:ascii="Arial" w:hAnsi="Arial" w:cs="Arial"/>
        </w:rPr>
        <w:t>UYGUNDUR</w:t>
      </w:r>
    </w:p>
    <w:p w14:paraId="52D9D040" w14:textId="61BE559B" w:rsidR="0055549D" w:rsidRDefault="003F6BDA" w:rsidP="0055549D">
      <w:pPr>
        <w:jc w:val="center"/>
        <w:rPr>
          <w:rFonts w:ascii="Arial" w:hAnsi="Arial" w:cs="Arial"/>
        </w:rPr>
      </w:pPr>
      <w:r>
        <w:rPr>
          <w:rFonts w:ascii="Arial" w:hAnsi="Arial" w:cs="Arial"/>
        </w:rPr>
        <w:t xml:space="preserve">                                                                               </w:t>
      </w:r>
      <w:r w:rsidR="0055549D">
        <w:rPr>
          <w:rFonts w:ascii="Arial" w:hAnsi="Arial" w:cs="Arial"/>
        </w:rPr>
        <w:t>05.09.2025</w:t>
      </w:r>
    </w:p>
    <w:p w14:paraId="0917031E" w14:textId="4D4C5FC2" w:rsidR="0055549D" w:rsidRPr="00533619" w:rsidRDefault="003F6BDA" w:rsidP="003F6BDA">
      <w:pPr>
        <w:tabs>
          <w:tab w:val="left" w:pos="6330"/>
        </w:tabs>
        <w:rPr>
          <w:rFonts w:ascii="Arial" w:hAnsi="Arial" w:cs="Arial"/>
        </w:rPr>
      </w:pPr>
      <w:r>
        <w:rPr>
          <w:rFonts w:ascii="Arial" w:hAnsi="Arial" w:cs="Arial"/>
        </w:rPr>
        <w:tab/>
      </w:r>
      <w:r w:rsidR="00E45DB0">
        <w:rPr>
          <w:rFonts w:ascii="Arial" w:hAnsi="Arial" w:cs="Arial"/>
        </w:rPr>
        <w:t>…………………………………………………….</w:t>
      </w:r>
    </w:p>
    <w:p w14:paraId="52DF3D89" w14:textId="77777777" w:rsidR="0055549D" w:rsidRPr="00533619" w:rsidRDefault="0055549D" w:rsidP="0055549D">
      <w:pPr>
        <w:jc w:val="center"/>
        <w:rPr>
          <w:rFonts w:ascii="Arial" w:hAnsi="Arial" w:cs="Arial"/>
        </w:rPr>
      </w:pPr>
    </w:p>
    <w:p w14:paraId="59488DFB" w14:textId="15F0125D" w:rsidR="0055549D" w:rsidRPr="00533619" w:rsidRDefault="003F6BDA" w:rsidP="0055549D">
      <w:pPr>
        <w:jc w:val="center"/>
        <w:rPr>
          <w:rFonts w:ascii="Arial" w:hAnsi="Arial" w:cs="Arial"/>
        </w:rPr>
      </w:pPr>
      <w:r>
        <w:rPr>
          <w:rFonts w:ascii="Arial" w:hAnsi="Arial" w:cs="Arial"/>
        </w:rPr>
        <w:t xml:space="preserve">                                                                                       </w:t>
      </w:r>
      <w:r w:rsidR="0055549D" w:rsidRPr="00533619">
        <w:rPr>
          <w:rFonts w:ascii="Arial" w:hAnsi="Arial" w:cs="Arial"/>
        </w:rPr>
        <w:t>OKUL MÜDÜRÜ</w:t>
      </w:r>
    </w:p>
    <w:p w14:paraId="1E52695F" w14:textId="2125BF12" w:rsidR="00590409" w:rsidRPr="005E2F31" w:rsidRDefault="00590409" w:rsidP="0055549D">
      <w:pPr>
        <w:jc w:val="center"/>
        <w:rPr>
          <w:rFonts w:ascii="Arial" w:hAnsi="Arial" w:cs="Arial"/>
        </w:rPr>
      </w:pPr>
    </w:p>
    <w:sectPr w:rsidR="00590409" w:rsidRPr="005E2F31" w:rsidSect="00E86B5C">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1E9C13" w14:textId="77777777" w:rsidR="000563BE" w:rsidRDefault="000563BE" w:rsidP="00590409">
      <w:r>
        <w:separator/>
      </w:r>
    </w:p>
  </w:endnote>
  <w:endnote w:type="continuationSeparator" w:id="0">
    <w:p w14:paraId="2E0E03C8" w14:textId="77777777" w:rsidR="000563BE" w:rsidRDefault="000563BE" w:rsidP="00590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9824BA" w14:textId="77777777" w:rsidR="000563BE" w:rsidRDefault="000563BE" w:rsidP="00590409">
      <w:r>
        <w:separator/>
      </w:r>
    </w:p>
  </w:footnote>
  <w:footnote w:type="continuationSeparator" w:id="0">
    <w:p w14:paraId="7BB3A352" w14:textId="77777777" w:rsidR="000563BE" w:rsidRDefault="000563BE" w:rsidP="005904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86B5C"/>
    <w:rsid w:val="000563BE"/>
    <w:rsid w:val="001512DF"/>
    <w:rsid w:val="001922F1"/>
    <w:rsid w:val="00196FA0"/>
    <w:rsid w:val="001E2689"/>
    <w:rsid w:val="00231DE0"/>
    <w:rsid w:val="00242809"/>
    <w:rsid w:val="00243958"/>
    <w:rsid w:val="002558B0"/>
    <w:rsid w:val="00281C8A"/>
    <w:rsid w:val="00285E61"/>
    <w:rsid w:val="002940C1"/>
    <w:rsid w:val="00342703"/>
    <w:rsid w:val="0039272E"/>
    <w:rsid w:val="003E5072"/>
    <w:rsid w:val="003F6BDA"/>
    <w:rsid w:val="004702B3"/>
    <w:rsid w:val="00474295"/>
    <w:rsid w:val="004E30A5"/>
    <w:rsid w:val="00512642"/>
    <w:rsid w:val="005267D0"/>
    <w:rsid w:val="00533619"/>
    <w:rsid w:val="0055549D"/>
    <w:rsid w:val="00555561"/>
    <w:rsid w:val="00590409"/>
    <w:rsid w:val="005B4456"/>
    <w:rsid w:val="005E2F31"/>
    <w:rsid w:val="00772824"/>
    <w:rsid w:val="00772F4B"/>
    <w:rsid w:val="007E3E34"/>
    <w:rsid w:val="007E787A"/>
    <w:rsid w:val="0087033E"/>
    <w:rsid w:val="008712F0"/>
    <w:rsid w:val="008A6719"/>
    <w:rsid w:val="008D3E36"/>
    <w:rsid w:val="009173B9"/>
    <w:rsid w:val="0091794B"/>
    <w:rsid w:val="009469CF"/>
    <w:rsid w:val="00963706"/>
    <w:rsid w:val="009C56C3"/>
    <w:rsid w:val="00A22DF3"/>
    <w:rsid w:val="00A81C16"/>
    <w:rsid w:val="00B04E10"/>
    <w:rsid w:val="00B22345"/>
    <w:rsid w:val="00BD039C"/>
    <w:rsid w:val="00C24499"/>
    <w:rsid w:val="00C75855"/>
    <w:rsid w:val="00C85030"/>
    <w:rsid w:val="00CA5B3D"/>
    <w:rsid w:val="00CA643D"/>
    <w:rsid w:val="00CC3381"/>
    <w:rsid w:val="00CD1280"/>
    <w:rsid w:val="00CD145D"/>
    <w:rsid w:val="00D86DF6"/>
    <w:rsid w:val="00DC0AE8"/>
    <w:rsid w:val="00E01A76"/>
    <w:rsid w:val="00E30028"/>
    <w:rsid w:val="00E45DB0"/>
    <w:rsid w:val="00E642ED"/>
    <w:rsid w:val="00E86B5C"/>
    <w:rsid w:val="00EA6C12"/>
    <w:rsid w:val="00EE71E4"/>
    <w:rsid w:val="00F22260"/>
    <w:rsid w:val="00F35C7F"/>
    <w:rsid w:val="00F566B8"/>
    <w:rsid w:val="00FC5C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52466"/>
  <w15:docId w15:val="{19C8A6A5-33C6-4FA8-B30C-0DDAE90E8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90409"/>
    <w:pPr>
      <w:tabs>
        <w:tab w:val="center" w:pos="4680"/>
        <w:tab w:val="right" w:pos="9360"/>
      </w:tabs>
    </w:pPr>
  </w:style>
  <w:style w:type="character" w:customStyle="1" w:styleId="stBilgiChar">
    <w:name w:val="Üst Bilgi Char"/>
    <w:basedOn w:val="VarsaylanParagrafYazTipi"/>
    <w:link w:val="stBilgi"/>
    <w:uiPriority w:val="99"/>
    <w:rsid w:val="00590409"/>
  </w:style>
  <w:style w:type="paragraph" w:styleId="AltBilgi">
    <w:name w:val="footer"/>
    <w:basedOn w:val="Normal"/>
    <w:link w:val="AltBilgiChar"/>
    <w:uiPriority w:val="99"/>
    <w:unhideWhenUsed/>
    <w:rsid w:val="00590409"/>
    <w:pPr>
      <w:tabs>
        <w:tab w:val="center" w:pos="4680"/>
        <w:tab w:val="right" w:pos="9360"/>
      </w:tabs>
    </w:pPr>
  </w:style>
  <w:style w:type="character" w:customStyle="1" w:styleId="AltBilgiChar">
    <w:name w:val="Alt Bilgi Char"/>
    <w:basedOn w:val="VarsaylanParagrafYazTipi"/>
    <w:link w:val="AltBilgi"/>
    <w:uiPriority w:val="99"/>
    <w:rsid w:val="005904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1308821">
      <w:bodyDiv w:val="1"/>
      <w:marLeft w:val="0"/>
      <w:marRight w:val="0"/>
      <w:marTop w:val="0"/>
      <w:marBottom w:val="0"/>
      <w:divBdr>
        <w:top w:val="none" w:sz="0" w:space="0" w:color="auto"/>
        <w:left w:val="none" w:sz="0" w:space="0" w:color="auto"/>
        <w:bottom w:val="none" w:sz="0" w:space="0" w:color="auto"/>
        <w:right w:val="none" w:sz="0" w:space="0" w:color="auto"/>
      </w:divBdr>
      <w:divsChild>
        <w:div w:id="488132629">
          <w:marLeft w:val="0"/>
          <w:marRight w:val="0"/>
          <w:marTop w:val="0"/>
          <w:marBottom w:val="0"/>
          <w:divBdr>
            <w:top w:val="none" w:sz="0" w:space="0" w:color="auto"/>
            <w:left w:val="none" w:sz="0" w:space="0" w:color="auto"/>
            <w:bottom w:val="none" w:sz="0" w:space="0" w:color="auto"/>
            <w:right w:val="none" w:sz="0" w:space="0" w:color="auto"/>
          </w:divBdr>
          <w:divsChild>
            <w:div w:id="19499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1</Pages>
  <Words>5891</Words>
  <Characters>33583</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Manager>Okan Gültekin</Manager>
  <Company>ingilizceciyiz.com</Company>
  <LinksUpToDate>false</LinksUpToDate>
  <CharactersWithSpaces>39396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YILLIK PLANLAR</dc:title>
  <dc:subject>İngilizce Yıllık Plan</dc:subject>
  <dc:creator>Okan Gültekin</dc:creator>
  <cp:keywords>ingilizce yıllık planlar</cp:keywords>
  <dc:description/>
  <cp:lastModifiedBy>ilksen_05@hotmail.com</cp:lastModifiedBy>
  <cp:revision>11</cp:revision>
  <dcterms:created xsi:type="dcterms:W3CDTF">2020-09-29T10:36:00Z</dcterms:created>
  <dcterms:modified xsi:type="dcterms:W3CDTF">2025-10-01T12:06:00Z</dcterms:modified>
</cp:coreProperties>
</file>